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BAB3" w14:textId="77777777" w:rsidR="000F3E05" w:rsidRPr="00AC1E8A" w:rsidRDefault="000F3E05" w:rsidP="000F3E05">
      <w:pPr>
        <w:pStyle w:val="ParagraphStyle"/>
        <w:tabs>
          <w:tab w:val="center" w:pos="4425"/>
          <w:tab w:val="right" w:pos="8835"/>
        </w:tabs>
        <w:jc w:val="center"/>
        <w:rPr>
          <w:rFonts w:asciiTheme="minorHAnsi" w:hAnsiTheme="minorHAnsi" w:cstheme="minorHAnsi"/>
          <w:b/>
          <w:bCs/>
        </w:rPr>
      </w:pPr>
      <w:bookmarkStart w:id="0" w:name="_GoBack"/>
      <w:bookmarkEnd w:id="0"/>
    </w:p>
    <w:p w14:paraId="132821B9" w14:textId="77777777" w:rsidR="000F3E05" w:rsidRPr="00AC1E8A" w:rsidRDefault="000F3E05" w:rsidP="000F3E05">
      <w:pPr>
        <w:spacing w:after="200" w:line="276" w:lineRule="auto"/>
        <w:jc w:val="center"/>
        <w:rPr>
          <w:rFonts w:asciiTheme="minorHAnsi" w:hAnsiTheme="minorHAnsi" w:cstheme="minorHAnsi"/>
          <w:b/>
          <w:bCs/>
          <w:color w:val="000000"/>
        </w:rPr>
      </w:pPr>
      <w:r w:rsidRPr="00AC1E8A">
        <w:rPr>
          <w:rFonts w:asciiTheme="minorHAnsi" w:hAnsiTheme="minorHAnsi" w:cstheme="minorHAnsi"/>
          <w:b/>
          <w:bCs/>
          <w:color w:val="000000"/>
        </w:rPr>
        <w:t>ANEXO I – PREGAO 01/2022</w:t>
      </w:r>
    </w:p>
    <w:p w14:paraId="05A26EA2" w14:textId="77777777" w:rsidR="000F3E05" w:rsidRPr="00AC1E8A" w:rsidRDefault="000F3E05" w:rsidP="000F3E05">
      <w:pPr>
        <w:pStyle w:val="ParagraphStyle"/>
        <w:spacing w:line="480" w:lineRule="auto"/>
        <w:jc w:val="center"/>
        <w:rPr>
          <w:rFonts w:asciiTheme="minorHAnsi" w:hAnsiTheme="minorHAnsi" w:cstheme="minorHAnsi"/>
          <w:b/>
          <w:bCs/>
          <w:color w:val="000000"/>
        </w:rPr>
      </w:pPr>
      <w:r w:rsidRPr="00AC1E8A">
        <w:rPr>
          <w:rFonts w:asciiTheme="minorHAnsi" w:hAnsiTheme="minorHAnsi" w:cstheme="minorHAnsi"/>
          <w:b/>
          <w:bCs/>
          <w:color w:val="000000"/>
        </w:rPr>
        <w:t>MODELO DE PROPOSTA E RELAÇÃO DOS PRODUTOS LICITADOS</w:t>
      </w:r>
    </w:p>
    <w:p w14:paraId="437AE7B6" w14:textId="77777777" w:rsidR="000F3E05" w:rsidRPr="00AC1E8A" w:rsidRDefault="000F3E05" w:rsidP="000F3E05">
      <w:pPr>
        <w:pStyle w:val="ParagraphStyle"/>
        <w:jc w:val="both"/>
        <w:rPr>
          <w:rFonts w:asciiTheme="minorHAnsi" w:hAnsiTheme="minorHAnsi" w:cstheme="minorHAnsi"/>
          <w:bCs/>
          <w:color w:val="000000"/>
        </w:rPr>
      </w:pPr>
      <w:r w:rsidRPr="00AC1E8A">
        <w:rPr>
          <w:rFonts w:asciiTheme="minorHAnsi" w:hAnsiTheme="minorHAnsi" w:cstheme="minorHAnsi"/>
          <w:bCs/>
          <w:color w:val="000000"/>
        </w:rPr>
        <w:tab/>
        <w:t>O Proponente não deverá fazer sua proposta relacionada a de outros licitantes, devendo apresentar proposta em reais.</w:t>
      </w:r>
    </w:p>
    <w:p w14:paraId="5D18070F" w14:textId="77777777" w:rsidR="000F3E05" w:rsidRPr="00AC1E8A" w:rsidRDefault="000F3E05" w:rsidP="000F3E05">
      <w:pPr>
        <w:pStyle w:val="ParagraphStyle"/>
        <w:ind w:firstLine="720"/>
        <w:jc w:val="both"/>
        <w:rPr>
          <w:rFonts w:asciiTheme="minorHAnsi" w:hAnsiTheme="minorHAnsi" w:cstheme="minorHAnsi"/>
          <w:b/>
          <w:color w:val="000000"/>
        </w:rPr>
      </w:pPr>
    </w:p>
    <w:tbl>
      <w:tblPr>
        <w:tblW w:w="10222" w:type="dxa"/>
        <w:tblInd w:w="55" w:type="dxa"/>
        <w:tblCellMar>
          <w:left w:w="70" w:type="dxa"/>
          <w:right w:w="70" w:type="dxa"/>
        </w:tblCellMar>
        <w:tblLook w:val="04A0" w:firstRow="1" w:lastRow="0" w:firstColumn="1" w:lastColumn="0" w:noHBand="0" w:noVBand="1"/>
      </w:tblPr>
      <w:tblGrid>
        <w:gridCol w:w="809"/>
        <w:gridCol w:w="810"/>
        <w:gridCol w:w="810"/>
        <w:gridCol w:w="6442"/>
        <w:gridCol w:w="1351"/>
      </w:tblGrid>
      <w:tr w:rsidR="000F3E05" w:rsidRPr="00AC1E8A" w14:paraId="3C717258" w14:textId="77777777" w:rsidTr="00D45A9A">
        <w:trPr>
          <w:trHeight w:val="30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14:paraId="7DD3B166" w14:textId="77777777" w:rsidR="000F3E05" w:rsidRPr="00AC1E8A" w:rsidRDefault="000F3E05" w:rsidP="00D45A9A">
            <w:pPr>
              <w:jc w:val="both"/>
              <w:rPr>
                <w:rFonts w:asciiTheme="minorHAnsi" w:hAnsiTheme="minorHAnsi" w:cstheme="minorHAnsi"/>
                <w:b/>
                <w:bCs/>
                <w:color w:val="000000"/>
              </w:rPr>
            </w:pPr>
            <w:r w:rsidRPr="00AC1E8A">
              <w:rPr>
                <w:rFonts w:asciiTheme="minorHAnsi" w:hAnsiTheme="minorHAnsi" w:cstheme="minorHAnsi"/>
                <w:b/>
                <w:bCs/>
                <w:color w:val="000000"/>
                <w:lang w:val="pt-PT"/>
              </w:rPr>
              <w:t>Item</w:t>
            </w:r>
          </w:p>
        </w:tc>
        <w:tc>
          <w:tcPr>
            <w:tcW w:w="810" w:type="dxa"/>
            <w:tcBorders>
              <w:top w:val="single" w:sz="4" w:space="0" w:color="auto"/>
              <w:left w:val="nil"/>
              <w:bottom w:val="single" w:sz="4" w:space="0" w:color="auto"/>
              <w:right w:val="single" w:sz="4" w:space="0" w:color="auto"/>
            </w:tcBorders>
            <w:shd w:val="clear" w:color="auto" w:fill="auto"/>
            <w:noWrap/>
            <w:hideMark/>
          </w:tcPr>
          <w:p w14:paraId="3D4985EC" w14:textId="77777777" w:rsidR="000F3E05" w:rsidRPr="00AC1E8A" w:rsidRDefault="000F3E05" w:rsidP="00D45A9A">
            <w:pPr>
              <w:jc w:val="both"/>
              <w:rPr>
                <w:rFonts w:asciiTheme="minorHAnsi" w:hAnsiTheme="minorHAnsi" w:cstheme="minorHAnsi"/>
                <w:b/>
                <w:bCs/>
                <w:color w:val="000000"/>
              </w:rPr>
            </w:pPr>
            <w:r w:rsidRPr="00AC1E8A">
              <w:rPr>
                <w:rFonts w:asciiTheme="minorHAnsi" w:hAnsiTheme="minorHAnsi" w:cstheme="minorHAnsi"/>
                <w:b/>
                <w:bCs/>
                <w:color w:val="000000"/>
                <w:lang w:val="pt-PT"/>
              </w:rPr>
              <w:t>Unid</w:t>
            </w:r>
          </w:p>
        </w:tc>
        <w:tc>
          <w:tcPr>
            <w:tcW w:w="810" w:type="dxa"/>
            <w:tcBorders>
              <w:top w:val="single" w:sz="4" w:space="0" w:color="auto"/>
              <w:left w:val="nil"/>
              <w:bottom w:val="single" w:sz="4" w:space="0" w:color="auto"/>
              <w:right w:val="single" w:sz="4" w:space="0" w:color="auto"/>
            </w:tcBorders>
            <w:shd w:val="clear" w:color="auto" w:fill="auto"/>
            <w:noWrap/>
            <w:hideMark/>
          </w:tcPr>
          <w:p w14:paraId="48A38FEB" w14:textId="77777777" w:rsidR="000F3E05" w:rsidRPr="00AC1E8A" w:rsidRDefault="000F3E05" w:rsidP="00D45A9A">
            <w:pPr>
              <w:jc w:val="both"/>
              <w:rPr>
                <w:rFonts w:asciiTheme="minorHAnsi" w:hAnsiTheme="minorHAnsi" w:cstheme="minorHAnsi"/>
                <w:b/>
                <w:bCs/>
                <w:color w:val="000000"/>
              </w:rPr>
            </w:pPr>
            <w:r w:rsidRPr="00AC1E8A">
              <w:rPr>
                <w:rFonts w:asciiTheme="minorHAnsi" w:hAnsiTheme="minorHAnsi" w:cstheme="minorHAnsi"/>
                <w:b/>
                <w:bCs/>
                <w:color w:val="000000"/>
                <w:lang w:val="pt-PT"/>
              </w:rPr>
              <w:t>Qtde</w:t>
            </w:r>
          </w:p>
        </w:tc>
        <w:tc>
          <w:tcPr>
            <w:tcW w:w="6442" w:type="dxa"/>
            <w:tcBorders>
              <w:top w:val="single" w:sz="4" w:space="0" w:color="auto"/>
              <w:left w:val="nil"/>
              <w:bottom w:val="single" w:sz="4" w:space="0" w:color="auto"/>
              <w:right w:val="single" w:sz="4" w:space="0" w:color="auto"/>
            </w:tcBorders>
            <w:shd w:val="clear" w:color="auto" w:fill="auto"/>
            <w:noWrap/>
            <w:hideMark/>
          </w:tcPr>
          <w:p w14:paraId="45D4F466" w14:textId="77777777" w:rsidR="000F3E05" w:rsidRPr="00AC1E8A" w:rsidRDefault="000F3E05" w:rsidP="00D45A9A">
            <w:pPr>
              <w:jc w:val="both"/>
              <w:rPr>
                <w:rFonts w:asciiTheme="minorHAnsi" w:hAnsiTheme="minorHAnsi" w:cstheme="minorHAnsi"/>
                <w:b/>
                <w:bCs/>
                <w:color w:val="000000"/>
              </w:rPr>
            </w:pPr>
            <w:r w:rsidRPr="00AC1E8A">
              <w:rPr>
                <w:rFonts w:asciiTheme="minorHAnsi" w:hAnsiTheme="minorHAnsi" w:cstheme="minorHAnsi"/>
                <w:b/>
                <w:bCs/>
                <w:color w:val="000000"/>
                <w:lang w:val="pt-PT"/>
              </w:rPr>
              <w:t>Descrição</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14:paraId="15B0D894" w14:textId="77777777" w:rsidR="000F3E05" w:rsidRPr="00AC1E8A" w:rsidRDefault="000F3E05" w:rsidP="00D45A9A">
            <w:pPr>
              <w:jc w:val="center"/>
              <w:rPr>
                <w:rFonts w:asciiTheme="minorHAnsi" w:hAnsiTheme="minorHAnsi" w:cstheme="minorHAnsi"/>
                <w:b/>
                <w:bCs/>
                <w:color w:val="000000"/>
              </w:rPr>
            </w:pPr>
            <w:r w:rsidRPr="00AC1E8A">
              <w:rPr>
                <w:rFonts w:asciiTheme="minorHAnsi" w:hAnsiTheme="minorHAnsi" w:cstheme="minorHAnsi"/>
                <w:b/>
                <w:bCs/>
                <w:color w:val="000000"/>
              </w:rPr>
              <w:t xml:space="preserve"> Valor total </w:t>
            </w:r>
          </w:p>
        </w:tc>
      </w:tr>
      <w:tr w:rsidR="000F3E05" w:rsidRPr="00AC1E8A" w14:paraId="00C4930C" w14:textId="77777777" w:rsidTr="00D45A9A">
        <w:trPr>
          <w:trHeight w:val="1631"/>
        </w:trPr>
        <w:tc>
          <w:tcPr>
            <w:tcW w:w="809" w:type="dxa"/>
            <w:tcBorders>
              <w:top w:val="nil"/>
              <w:left w:val="single" w:sz="4" w:space="0" w:color="auto"/>
              <w:bottom w:val="single" w:sz="4" w:space="0" w:color="auto"/>
              <w:right w:val="single" w:sz="4" w:space="0" w:color="auto"/>
            </w:tcBorders>
            <w:shd w:val="clear" w:color="auto" w:fill="auto"/>
            <w:noWrap/>
            <w:hideMark/>
          </w:tcPr>
          <w:p w14:paraId="673C65DE" w14:textId="77777777" w:rsidR="000F3E05" w:rsidRPr="00AC1E8A" w:rsidRDefault="000F3E05" w:rsidP="00D45A9A">
            <w:pPr>
              <w:jc w:val="center"/>
              <w:rPr>
                <w:rFonts w:asciiTheme="minorHAnsi" w:hAnsiTheme="minorHAnsi" w:cstheme="minorHAnsi"/>
                <w:color w:val="000000"/>
              </w:rPr>
            </w:pPr>
            <w:r w:rsidRPr="00AC1E8A">
              <w:rPr>
                <w:rFonts w:asciiTheme="minorHAnsi" w:hAnsiTheme="minorHAnsi" w:cstheme="minorHAnsi"/>
                <w:color w:val="000000"/>
                <w:lang w:val="pt-PT"/>
              </w:rPr>
              <w:t>1</w:t>
            </w:r>
          </w:p>
        </w:tc>
        <w:tc>
          <w:tcPr>
            <w:tcW w:w="810" w:type="dxa"/>
            <w:tcBorders>
              <w:top w:val="nil"/>
              <w:left w:val="nil"/>
              <w:bottom w:val="single" w:sz="4" w:space="0" w:color="auto"/>
              <w:right w:val="single" w:sz="4" w:space="0" w:color="auto"/>
            </w:tcBorders>
            <w:shd w:val="clear" w:color="auto" w:fill="auto"/>
            <w:noWrap/>
            <w:hideMark/>
          </w:tcPr>
          <w:p w14:paraId="131CF5EE" w14:textId="77777777" w:rsidR="000F3E05" w:rsidRPr="00AC1E8A" w:rsidRDefault="000F3E05" w:rsidP="00D45A9A">
            <w:pPr>
              <w:jc w:val="center"/>
              <w:rPr>
                <w:rFonts w:asciiTheme="minorHAnsi" w:hAnsiTheme="minorHAnsi" w:cstheme="minorHAnsi"/>
                <w:color w:val="000000"/>
              </w:rPr>
            </w:pPr>
            <w:r w:rsidRPr="00AC1E8A">
              <w:rPr>
                <w:rFonts w:asciiTheme="minorHAnsi" w:hAnsiTheme="minorHAnsi" w:cstheme="minorHAnsi"/>
                <w:color w:val="000000"/>
                <w:lang w:val="pt-PT"/>
              </w:rPr>
              <w:t>Unid</w:t>
            </w:r>
          </w:p>
        </w:tc>
        <w:tc>
          <w:tcPr>
            <w:tcW w:w="810" w:type="dxa"/>
            <w:tcBorders>
              <w:top w:val="nil"/>
              <w:left w:val="nil"/>
              <w:bottom w:val="single" w:sz="4" w:space="0" w:color="auto"/>
              <w:right w:val="single" w:sz="4" w:space="0" w:color="auto"/>
            </w:tcBorders>
            <w:shd w:val="clear" w:color="auto" w:fill="auto"/>
            <w:noWrap/>
            <w:hideMark/>
          </w:tcPr>
          <w:p w14:paraId="59135DBD" w14:textId="77777777" w:rsidR="000F3E05" w:rsidRPr="00AC1E8A" w:rsidRDefault="000F3E05" w:rsidP="00D45A9A">
            <w:pPr>
              <w:jc w:val="center"/>
              <w:rPr>
                <w:rFonts w:asciiTheme="minorHAnsi" w:hAnsiTheme="minorHAnsi" w:cstheme="minorHAnsi"/>
                <w:color w:val="000000"/>
              </w:rPr>
            </w:pPr>
            <w:r w:rsidRPr="00AC1E8A">
              <w:rPr>
                <w:rFonts w:asciiTheme="minorHAnsi" w:hAnsiTheme="minorHAnsi" w:cstheme="minorHAnsi"/>
                <w:color w:val="000000"/>
              </w:rPr>
              <w:t>1</w:t>
            </w:r>
          </w:p>
        </w:tc>
        <w:tc>
          <w:tcPr>
            <w:tcW w:w="6442" w:type="dxa"/>
            <w:tcBorders>
              <w:top w:val="nil"/>
              <w:left w:val="nil"/>
              <w:bottom w:val="single" w:sz="4" w:space="0" w:color="auto"/>
              <w:right w:val="single" w:sz="4" w:space="0" w:color="auto"/>
            </w:tcBorders>
            <w:shd w:val="clear" w:color="auto" w:fill="auto"/>
            <w:noWrap/>
            <w:hideMark/>
          </w:tcPr>
          <w:p w14:paraId="56FFF0ED" w14:textId="77777777" w:rsidR="000F3E05" w:rsidRPr="00AC1E8A" w:rsidRDefault="000F3E05" w:rsidP="00D45A9A">
            <w:pPr>
              <w:jc w:val="both"/>
              <w:rPr>
                <w:rFonts w:asciiTheme="minorHAnsi" w:hAnsiTheme="minorHAnsi" w:cstheme="minorHAnsi"/>
                <w:color w:val="000000"/>
              </w:rPr>
            </w:pPr>
            <w:r w:rsidRPr="00AC1E8A">
              <w:rPr>
                <w:rFonts w:asciiTheme="minorHAnsi" w:hAnsiTheme="minorHAnsi" w:cstheme="minorHAnsi"/>
                <w:b/>
                <w:bCs/>
                <w:shd w:val="clear" w:color="auto" w:fill="FFFFFF"/>
              </w:rPr>
              <w:t xml:space="preserve">CONTRATAÇÃO DE EMPRESA ESPECIALIZADA EM PRESTAÇÃO DE SERVIÇOS APLICADOS À TECNOLOGIA DA INFORMAÇÃO, VISANDO À IMPLANTAÇÃO, MANUTENÇÃO, TREINAMENTO E SUPORTE TÉCNICO PARA SOFTWARE DE CONTROLE INTERNO E AUDITORIA INTERNA PARA A CÂMARA MUNICIPAL DE CATANDUVAS. </w:t>
            </w:r>
          </w:p>
        </w:tc>
        <w:tc>
          <w:tcPr>
            <w:tcW w:w="1351" w:type="dxa"/>
            <w:tcBorders>
              <w:top w:val="nil"/>
              <w:left w:val="nil"/>
              <w:bottom w:val="single" w:sz="4" w:space="0" w:color="auto"/>
              <w:right w:val="single" w:sz="4" w:space="0" w:color="auto"/>
            </w:tcBorders>
            <w:shd w:val="clear" w:color="auto" w:fill="auto"/>
            <w:noWrap/>
            <w:vAlign w:val="bottom"/>
            <w:hideMark/>
          </w:tcPr>
          <w:p w14:paraId="33CAA910" w14:textId="77777777" w:rsidR="000F3E05" w:rsidRPr="00AC1E8A" w:rsidRDefault="000F3E05" w:rsidP="00D45A9A">
            <w:pPr>
              <w:jc w:val="center"/>
              <w:rPr>
                <w:rFonts w:asciiTheme="minorHAnsi" w:hAnsiTheme="minorHAnsi" w:cstheme="minorHAnsi"/>
                <w:color w:val="000000"/>
              </w:rPr>
            </w:pPr>
          </w:p>
        </w:tc>
      </w:tr>
    </w:tbl>
    <w:p w14:paraId="1049EABC" w14:textId="77777777" w:rsidR="000F3E05" w:rsidRPr="00AC1E8A" w:rsidRDefault="000F3E05" w:rsidP="000F3E05">
      <w:pPr>
        <w:pStyle w:val="ParagraphStyle"/>
        <w:ind w:firstLine="720"/>
        <w:jc w:val="both"/>
        <w:rPr>
          <w:rFonts w:asciiTheme="minorHAnsi" w:hAnsiTheme="minorHAnsi" w:cstheme="minorHAnsi"/>
          <w:bCs/>
          <w:color w:val="000000"/>
        </w:rPr>
      </w:pPr>
    </w:p>
    <w:p w14:paraId="7EBEEAB0" w14:textId="77777777" w:rsidR="000F3E05" w:rsidRPr="00AC1E8A" w:rsidRDefault="000F3E05" w:rsidP="000F3E05">
      <w:pPr>
        <w:pStyle w:val="ParagraphStyle"/>
        <w:ind w:firstLine="720"/>
        <w:jc w:val="both"/>
        <w:rPr>
          <w:rFonts w:asciiTheme="minorHAnsi" w:hAnsiTheme="minorHAnsi" w:cstheme="minorHAnsi"/>
          <w:bCs/>
          <w:color w:val="000000"/>
        </w:rPr>
      </w:pPr>
      <w:r w:rsidRPr="00AC1E8A">
        <w:rPr>
          <w:rFonts w:asciiTheme="minorHAnsi" w:hAnsiTheme="minorHAnsi" w:cstheme="minorHAnsi"/>
          <w:bCs/>
          <w:color w:val="000000"/>
        </w:rPr>
        <w:t>Nos propomos a fornecer o produto, concordando com o prazo de pagamento e demais condições estabelecidas no edital.</w:t>
      </w:r>
    </w:p>
    <w:p w14:paraId="7D3E56B6" w14:textId="77777777" w:rsidR="000F3E05" w:rsidRPr="00AC1E8A" w:rsidRDefault="000F3E05" w:rsidP="000F3E05">
      <w:pPr>
        <w:pStyle w:val="ParagraphStyle"/>
        <w:ind w:firstLine="720"/>
        <w:jc w:val="both"/>
        <w:rPr>
          <w:rFonts w:asciiTheme="minorHAnsi" w:hAnsiTheme="minorHAnsi" w:cstheme="minorHAnsi"/>
          <w:bCs/>
          <w:color w:val="000000"/>
        </w:rPr>
      </w:pPr>
    </w:p>
    <w:p w14:paraId="5B917495" w14:textId="77777777" w:rsidR="000F3E05" w:rsidRPr="00AC1E8A" w:rsidRDefault="000F3E05" w:rsidP="000F3E05">
      <w:pPr>
        <w:pStyle w:val="ParagraphStyle"/>
        <w:ind w:firstLine="720"/>
        <w:jc w:val="both"/>
        <w:rPr>
          <w:rFonts w:asciiTheme="minorHAnsi" w:hAnsiTheme="minorHAnsi" w:cstheme="minorHAnsi"/>
          <w:bCs/>
          <w:color w:val="000000"/>
        </w:rPr>
      </w:pPr>
      <w:r w:rsidRPr="00AC1E8A">
        <w:rPr>
          <w:rFonts w:asciiTheme="minorHAnsi" w:hAnsiTheme="minorHAnsi" w:cstheme="minorHAnsi"/>
          <w:bCs/>
          <w:color w:val="000000"/>
        </w:rPr>
        <w:t>Validade da Proposta: _______/ _______/___________</w:t>
      </w:r>
    </w:p>
    <w:p w14:paraId="76326AB1" w14:textId="77777777" w:rsidR="000F3E05" w:rsidRPr="00AC1E8A" w:rsidRDefault="000F3E05" w:rsidP="000F3E05">
      <w:pPr>
        <w:pStyle w:val="ParagraphStyle"/>
        <w:ind w:firstLine="720"/>
        <w:jc w:val="both"/>
        <w:rPr>
          <w:rFonts w:asciiTheme="minorHAnsi" w:hAnsiTheme="minorHAnsi" w:cstheme="minorHAnsi"/>
          <w:bCs/>
          <w:color w:val="000000"/>
        </w:rPr>
      </w:pPr>
    </w:p>
    <w:p w14:paraId="0733FE18" w14:textId="77777777" w:rsidR="000F3E05" w:rsidRPr="00AC1E8A" w:rsidRDefault="000F3E05" w:rsidP="000F3E05">
      <w:pPr>
        <w:pStyle w:val="ParagraphStyle"/>
        <w:spacing w:line="480" w:lineRule="auto"/>
        <w:ind w:firstLine="720"/>
        <w:jc w:val="both"/>
        <w:rPr>
          <w:rFonts w:asciiTheme="minorHAnsi" w:hAnsiTheme="minorHAnsi" w:cstheme="minorHAnsi"/>
          <w:bCs/>
          <w:color w:val="000000"/>
        </w:rPr>
      </w:pPr>
      <w:r w:rsidRPr="00AC1E8A">
        <w:rPr>
          <w:rFonts w:asciiTheme="minorHAnsi" w:hAnsiTheme="minorHAnsi" w:cstheme="minorHAnsi"/>
          <w:bCs/>
          <w:color w:val="000000"/>
        </w:rPr>
        <w:t>_____________________, ___ de _______________ de202X</w:t>
      </w:r>
    </w:p>
    <w:p w14:paraId="70A78082" w14:textId="77777777" w:rsidR="000F3E05" w:rsidRPr="00AC1E8A" w:rsidRDefault="000F3E05" w:rsidP="000F3E05">
      <w:pPr>
        <w:pStyle w:val="ParagraphStyle"/>
        <w:jc w:val="center"/>
        <w:rPr>
          <w:rFonts w:asciiTheme="minorHAnsi" w:hAnsiTheme="minorHAnsi" w:cstheme="minorHAnsi"/>
          <w:b/>
          <w:bCs/>
          <w:color w:val="000000"/>
        </w:rPr>
      </w:pPr>
      <w:r w:rsidRPr="00AC1E8A">
        <w:rPr>
          <w:rFonts w:asciiTheme="minorHAnsi" w:hAnsiTheme="minorHAnsi" w:cstheme="minorHAnsi"/>
          <w:b/>
          <w:bCs/>
          <w:color w:val="000000"/>
        </w:rPr>
        <w:t>Assinatura do representante</w:t>
      </w:r>
    </w:p>
    <w:p w14:paraId="64F9F85B" w14:textId="77777777" w:rsidR="000F3E05" w:rsidRPr="00AC1E8A" w:rsidRDefault="000F3E05" w:rsidP="000F3E05">
      <w:pPr>
        <w:pStyle w:val="ParagraphStyle"/>
        <w:jc w:val="center"/>
        <w:rPr>
          <w:rFonts w:asciiTheme="minorHAnsi" w:hAnsiTheme="minorHAnsi" w:cstheme="minorHAnsi"/>
          <w:b/>
          <w:bCs/>
          <w:color w:val="000000"/>
        </w:rPr>
      </w:pPr>
      <w:r w:rsidRPr="00AC1E8A">
        <w:rPr>
          <w:rFonts w:asciiTheme="minorHAnsi" w:hAnsiTheme="minorHAnsi" w:cstheme="minorHAnsi"/>
          <w:b/>
          <w:bCs/>
          <w:color w:val="000000"/>
        </w:rPr>
        <w:t>Carimbo do CNPJ</w:t>
      </w:r>
    </w:p>
    <w:p w14:paraId="64B9A215" w14:textId="77777777" w:rsidR="000F3E05" w:rsidRPr="00AC1E8A" w:rsidRDefault="000F3E05" w:rsidP="000F3E05">
      <w:pPr>
        <w:spacing w:line="276" w:lineRule="auto"/>
        <w:jc w:val="center"/>
        <w:rPr>
          <w:rFonts w:asciiTheme="minorHAnsi" w:hAnsiTheme="minorHAnsi" w:cstheme="minorHAnsi"/>
          <w:b/>
          <w:bCs/>
        </w:rPr>
      </w:pPr>
      <w:r w:rsidRPr="00AC1E8A">
        <w:rPr>
          <w:rFonts w:asciiTheme="minorHAnsi" w:hAnsiTheme="minorHAnsi" w:cstheme="minorHAnsi"/>
          <w:b/>
          <w:bCs/>
        </w:rPr>
        <w:br w:type="page"/>
      </w:r>
      <w:r w:rsidRPr="00AC1E8A">
        <w:rPr>
          <w:rFonts w:asciiTheme="minorHAnsi" w:hAnsiTheme="minorHAnsi" w:cstheme="minorHAnsi"/>
          <w:b/>
          <w:bCs/>
        </w:rPr>
        <w:lastRenderedPageBreak/>
        <w:t>ANEXO II</w:t>
      </w:r>
    </w:p>
    <w:p w14:paraId="408BF677" w14:textId="77777777" w:rsidR="000F3E05" w:rsidRPr="00AC1E8A" w:rsidRDefault="000F3E05" w:rsidP="000F3E05">
      <w:pPr>
        <w:pStyle w:val="ParagraphStyle"/>
        <w:spacing w:line="360" w:lineRule="auto"/>
        <w:jc w:val="center"/>
        <w:rPr>
          <w:rFonts w:asciiTheme="minorHAnsi" w:hAnsiTheme="minorHAnsi" w:cstheme="minorHAnsi"/>
          <w:b/>
          <w:bCs/>
        </w:rPr>
      </w:pPr>
    </w:p>
    <w:p w14:paraId="547B1037" w14:textId="77777777" w:rsidR="000F3E05" w:rsidRPr="00AC1E8A" w:rsidRDefault="000F3E05" w:rsidP="000F3E05">
      <w:pPr>
        <w:pStyle w:val="ParagraphStyle"/>
        <w:spacing w:line="360" w:lineRule="auto"/>
        <w:jc w:val="center"/>
        <w:rPr>
          <w:rFonts w:asciiTheme="minorHAnsi" w:hAnsiTheme="minorHAnsi" w:cstheme="minorHAnsi"/>
          <w:b/>
          <w:bCs/>
        </w:rPr>
      </w:pPr>
      <w:r w:rsidRPr="00AC1E8A">
        <w:rPr>
          <w:rFonts w:asciiTheme="minorHAnsi" w:hAnsiTheme="minorHAnsi" w:cstheme="minorHAnsi"/>
          <w:b/>
          <w:bCs/>
        </w:rPr>
        <w:t>PREGÃO PRESENCIAL Nº ______/_______.</w:t>
      </w:r>
    </w:p>
    <w:p w14:paraId="1029F7C8" w14:textId="77777777" w:rsidR="000F3E05" w:rsidRPr="00AC1E8A" w:rsidRDefault="000F3E05" w:rsidP="000F3E05">
      <w:pPr>
        <w:pStyle w:val="ParagraphStyle"/>
        <w:spacing w:line="360" w:lineRule="auto"/>
        <w:jc w:val="both"/>
        <w:rPr>
          <w:rFonts w:asciiTheme="minorHAnsi" w:hAnsiTheme="minorHAnsi" w:cstheme="minorHAnsi"/>
        </w:rPr>
      </w:pPr>
    </w:p>
    <w:p w14:paraId="3513796A" w14:textId="77777777" w:rsidR="000F3E05" w:rsidRPr="00AC1E8A" w:rsidRDefault="000F3E05" w:rsidP="000F3E05">
      <w:pPr>
        <w:pStyle w:val="ParagraphStyle"/>
        <w:spacing w:line="360" w:lineRule="auto"/>
        <w:jc w:val="both"/>
        <w:rPr>
          <w:rFonts w:asciiTheme="minorHAnsi" w:hAnsiTheme="minorHAnsi" w:cstheme="minorHAnsi"/>
        </w:rPr>
      </w:pPr>
      <w:r w:rsidRPr="00AC1E8A">
        <w:rPr>
          <w:rFonts w:asciiTheme="minorHAnsi" w:hAnsiTheme="minorHAnsi" w:cstheme="minorHAnsi"/>
        </w:rPr>
        <w:t>DECLARAÇÃO DE QUE CUMPRE COM OS REQUISITOS DE HABILITAÇÃO</w:t>
      </w:r>
    </w:p>
    <w:p w14:paraId="4725B578" w14:textId="77777777" w:rsidR="000F3E05" w:rsidRPr="00AC1E8A" w:rsidRDefault="000F3E05" w:rsidP="000F3E05">
      <w:pPr>
        <w:pStyle w:val="ParagraphStyle"/>
        <w:spacing w:line="360" w:lineRule="auto"/>
        <w:jc w:val="both"/>
        <w:rPr>
          <w:rFonts w:asciiTheme="minorHAnsi" w:hAnsiTheme="minorHAnsi" w:cstheme="minorHAnsi"/>
        </w:rPr>
      </w:pPr>
    </w:p>
    <w:p w14:paraId="0CAF8DE5" w14:textId="77777777" w:rsidR="000F3E05" w:rsidRPr="00AC1E8A" w:rsidRDefault="000F3E05" w:rsidP="000F3E05">
      <w:pPr>
        <w:pStyle w:val="ParagraphStyle"/>
        <w:spacing w:line="360" w:lineRule="auto"/>
        <w:jc w:val="both"/>
        <w:rPr>
          <w:rFonts w:asciiTheme="minorHAnsi" w:hAnsiTheme="minorHAnsi" w:cstheme="minorHAnsi"/>
        </w:rPr>
      </w:pPr>
      <w:r w:rsidRPr="00AC1E8A">
        <w:rPr>
          <w:rFonts w:asciiTheme="minorHAnsi" w:hAnsiTheme="minorHAnsi" w:cstheme="minorHAnsi"/>
        </w:rPr>
        <w:t xml:space="preserve"> A empresa _________________________________________________, CNPJ/MF Nº_____________________________________, sediada na rua ________________________________________________________________________________________________ </w:t>
      </w:r>
      <w:r w:rsidRPr="00AC1E8A">
        <w:rPr>
          <w:rFonts w:asciiTheme="minorHAnsi" w:hAnsiTheme="minorHAnsi" w:cstheme="minorHAnsi"/>
          <w:b/>
          <w:bCs/>
        </w:rPr>
        <w:t>DECLARA</w:t>
      </w:r>
      <w:r w:rsidRPr="00AC1E8A">
        <w:rPr>
          <w:rFonts w:asciiTheme="minorHAnsi" w:hAnsiTheme="minorHAnsi" w:cstheme="minorHAnsi"/>
        </w:rPr>
        <w:t>, sob as penas da lei, que cumpre plenamente os requisitos de habilitação no presente Pregão Presencial e, ainda, que está ciente da obrigatoriedade de declarar ocorrências posteriores.</w:t>
      </w:r>
    </w:p>
    <w:p w14:paraId="45E340BD" w14:textId="77777777" w:rsidR="000F3E05" w:rsidRPr="00AC1E8A" w:rsidRDefault="000F3E05" w:rsidP="000F3E05">
      <w:pPr>
        <w:pStyle w:val="ParagraphStyle"/>
        <w:spacing w:line="360" w:lineRule="auto"/>
        <w:jc w:val="both"/>
        <w:rPr>
          <w:rFonts w:asciiTheme="minorHAnsi" w:hAnsiTheme="minorHAnsi" w:cstheme="minorHAnsi"/>
        </w:rPr>
      </w:pPr>
    </w:p>
    <w:p w14:paraId="3A37757E" w14:textId="77777777" w:rsidR="000F3E05" w:rsidRPr="00AC1E8A" w:rsidRDefault="000F3E05" w:rsidP="000F3E05">
      <w:pPr>
        <w:pStyle w:val="ParagraphStyle"/>
        <w:spacing w:line="360" w:lineRule="auto"/>
        <w:jc w:val="both"/>
        <w:rPr>
          <w:rFonts w:asciiTheme="minorHAnsi" w:hAnsiTheme="minorHAnsi" w:cstheme="minorHAnsi"/>
        </w:rPr>
      </w:pPr>
    </w:p>
    <w:p w14:paraId="7CA32CA6" w14:textId="77777777" w:rsidR="000F3E05" w:rsidRPr="00AC1E8A" w:rsidRDefault="000F3E05" w:rsidP="000F3E05">
      <w:pPr>
        <w:pStyle w:val="ParagraphStyle"/>
        <w:spacing w:line="360" w:lineRule="auto"/>
        <w:jc w:val="both"/>
        <w:rPr>
          <w:rFonts w:asciiTheme="minorHAnsi" w:hAnsiTheme="minorHAnsi" w:cstheme="minorHAnsi"/>
        </w:rPr>
      </w:pPr>
      <w:r w:rsidRPr="00AC1E8A">
        <w:rPr>
          <w:rFonts w:asciiTheme="minorHAnsi" w:hAnsiTheme="minorHAnsi" w:cstheme="minorHAnsi"/>
        </w:rPr>
        <w:t xml:space="preserve">_______________________, _____ de _____________________ </w:t>
      </w:r>
      <w:proofErr w:type="spellStart"/>
      <w:r w:rsidRPr="00AC1E8A">
        <w:rPr>
          <w:rFonts w:asciiTheme="minorHAnsi" w:hAnsiTheme="minorHAnsi" w:cstheme="minorHAnsi"/>
        </w:rPr>
        <w:t>de</w:t>
      </w:r>
      <w:proofErr w:type="spellEnd"/>
      <w:r w:rsidRPr="00AC1E8A">
        <w:rPr>
          <w:rFonts w:asciiTheme="minorHAnsi" w:hAnsiTheme="minorHAnsi" w:cstheme="minorHAnsi"/>
        </w:rPr>
        <w:t xml:space="preserve"> 2022.</w:t>
      </w:r>
    </w:p>
    <w:p w14:paraId="1AF4E042" w14:textId="77777777" w:rsidR="000F3E05" w:rsidRPr="00AC1E8A" w:rsidRDefault="000F3E05" w:rsidP="000F3E05">
      <w:pPr>
        <w:pStyle w:val="ParagraphStyle"/>
        <w:spacing w:line="360" w:lineRule="auto"/>
        <w:jc w:val="both"/>
        <w:rPr>
          <w:rFonts w:asciiTheme="minorHAnsi" w:hAnsiTheme="minorHAnsi" w:cstheme="minorHAnsi"/>
        </w:rPr>
      </w:pPr>
    </w:p>
    <w:p w14:paraId="3F4BF282" w14:textId="77777777" w:rsidR="000F3E05" w:rsidRPr="00AC1E8A" w:rsidRDefault="000F3E05" w:rsidP="000F3E05">
      <w:pPr>
        <w:pStyle w:val="ParagraphStyle"/>
        <w:spacing w:line="360" w:lineRule="auto"/>
        <w:jc w:val="both"/>
        <w:rPr>
          <w:rFonts w:asciiTheme="minorHAnsi" w:hAnsiTheme="minorHAnsi" w:cstheme="minorHAnsi"/>
        </w:rPr>
      </w:pPr>
    </w:p>
    <w:p w14:paraId="5FA33759" w14:textId="77777777" w:rsidR="000F3E05" w:rsidRPr="00AC1E8A" w:rsidRDefault="000F3E05" w:rsidP="000F3E05">
      <w:pPr>
        <w:pStyle w:val="ParagraphStyle"/>
        <w:spacing w:line="360" w:lineRule="auto"/>
        <w:jc w:val="both"/>
        <w:rPr>
          <w:rFonts w:asciiTheme="minorHAnsi" w:hAnsiTheme="minorHAnsi" w:cstheme="minorHAnsi"/>
        </w:rPr>
      </w:pPr>
    </w:p>
    <w:p w14:paraId="138F2E2C" w14:textId="77777777" w:rsidR="000F3E05" w:rsidRPr="00AC1E8A" w:rsidRDefault="000F3E05" w:rsidP="000F3E05">
      <w:pPr>
        <w:pStyle w:val="ParagraphStyle"/>
        <w:spacing w:line="360" w:lineRule="auto"/>
        <w:jc w:val="both"/>
        <w:rPr>
          <w:rFonts w:asciiTheme="minorHAnsi" w:hAnsiTheme="minorHAnsi" w:cstheme="minorHAnsi"/>
        </w:rPr>
      </w:pPr>
      <w:r w:rsidRPr="00AC1E8A">
        <w:rPr>
          <w:rFonts w:asciiTheme="minorHAnsi" w:hAnsiTheme="minorHAnsi" w:cstheme="minorHAnsi"/>
        </w:rPr>
        <w:t>_______________________________________________</w:t>
      </w:r>
    </w:p>
    <w:p w14:paraId="76EB037B" w14:textId="77777777" w:rsidR="000F3E05" w:rsidRPr="00AC1E8A" w:rsidRDefault="000F3E05" w:rsidP="000F3E05">
      <w:pPr>
        <w:pStyle w:val="ParagraphStyle"/>
        <w:spacing w:line="360" w:lineRule="auto"/>
        <w:jc w:val="both"/>
        <w:rPr>
          <w:rFonts w:asciiTheme="minorHAnsi" w:hAnsiTheme="minorHAnsi" w:cstheme="minorHAnsi"/>
        </w:rPr>
      </w:pPr>
      <w:r w:rsidRPr="00AC1E8A">
        <w:rPr>
          <w:rFonts w:asciiTheme="minorHAnsi" w:hAnsiTheme="minorHAnsi" w:cstheme="minorHAnsi"/>
        </w:rPr>
        <w:t>(carimbo CNPJ, nome e assinatura do responsável legal)</w:t>
      </w:r>
    </w:p>
    <w:p w14:paraId="30F17A0C" w14:textId="77777777" w:rsidR="000F3E05" w:rsidRPr="00AC1E8A" w:rsidRDefault="000F3E05" w:rsidP="000F3E05">
      <w:pPr>
        <w:pStyle w:val="ParagraphStyle"/>
        <w:spacing w:line="360" w:lineRule="auto"/>
        <w:jc w:val="both"/>
        <w:rPr>
          <w:rFonts w:asciiTheme="minorHAnsi" w:hAnsiTheme="minorHAnsi" w:cstheme="minorHAnsi"/>
        </w:rPr>
      </w:pPr>
      <w:r w:rsidRPr="00AC1E8A">
        <w:rPr>
          <w:rFonts w:asciiTheme="minorHAnsi" w:hAnsiTheme="minorHAnsi" w:cstheme="minorHAnsi"/>
        </w:rPr>
        <w:t>(carteira de identidade número e órgão emissor)</w:t>
      </w:r>
    </w:p>
    <w:p w14:paraId="3AE3FBA5" w14:textId="77777777" w:rsidR="000F3E05" w:rsidRPr="00AC1E8A" w:rsidRDefault="000F3E05" w:rsidP="000F3E05">
      <w:pPr>
        <w:pStyle w:val="ParagraphStyle"/>
        <w:tabs>
          <w:tab w:val="center" w:pos="4425"/>
          <w:tab w:val="right" w:pos="8835"/>
        </w:tabs>
        <w:jc w:val="center"/>
        <w:rPr>
          <w:rFonts w:asciiTheme="minorHAnsi" w:hAnsiTheme="minorHAnsi" w:cstheme="minorHAnsi"/>
          <w:b/>
          <w:bCs/>
        </w:rPr>
      </w:pPr>
      <w:r w:rsidRPr="00AC1E8A">
        <w:rPr>
          <w:rFonts w:asciiTheme="minorHAnsi" w:hAnsiTheme="minorHAnsi" w:cstheme="minorHAnsi"/>
        </w:rPr>
        <w:br w:type="page"/>
      </w:r>
      <w:r w:rsidRPr="00AC1E8A">
        <w:rPr>
          <w:rFonts w:asciiTheme="minorHAnsi" w:hAnsiTheme="minorHAnsi" w:cstheme="minorHAnsi"/>
          <w:b/>
          <w:bCs/>
        </w:rPr>
        <w:lastRenderedPageBreak/>
        <w:t>ANEXO III – PREGÃO 01/2022</w:t>
      </w:r>
    </w:p>
    <w:p w14:paraId="5739C840" w14:textId="77777777" w:rsidR="000F3E05" w:rsidRPr="00AC1E8A" w:rsidRDefault="000F3E05" w:rsidP="000F3E05">
      <w:pPr>
        <w:pStyle w:val="ParagraphStyle"/>
        <w:tabs>
          <w:tab w:val="center" w:pos="4425"/>
          <w:tab w:val="right" w:pos="8835"/>
        </w:tabs>
        <w:jc w:val="center"/>
        <w:rPr>
          <w:rFonts w:asciiTheme="minorHAnsi" w:hAnsiTheme="minorHAnsi" w:cstheme="minorHAnsi"/>
          <w:b/>
          <w:bCs/>
        </w:rPr>
      </w:pPr>
      <w:r w:rsidRPr="00AC1E8A">
        <w:rPr>
          <w:rFonts w:asciiTheme="minorHAnsi" w:hAnsiTheme="minorHAnsi" w:cstheme="minorHAnsi"/>
          <w:b/>
          <w:bCs/>
        </w:rPr>
        <w:t>TERMO DE REFERENCIA</w:t>
      </w:r>
    </w:p>
    <w:p w14:paraId="5EC41AE3" w14:textId="77777777" w:rsidR="000F3E05" w:rsidRPr="00AC1E8A" w:rsidRDefault="000F3E05" w:rsidP="000F3E05">
      <w:pPr>
        <w:pStyle w:val="ParagraphStyle"/>
        <w:jc w:val="both"/>
        <w:rPr>
          <w:rFonts w:asciiTheme="minorHAnsi" w:eastAsia="Calibri" w:hAnsiTheme="minorHAnsi" w:cstheme="minorHAnsi"/>
          <w:b/>
        </w:rPr>
      </w:pPr>
    </w:p>
    <w:tbl>
      <w:tblPr>
        <w:tblW w:w="10222" w:type="dxa"/>
        <w:tblInd w:w="55" w:type="dxa"/>
        <w:tblCellMar>
          <w:left w:w="70" w:type="dxa"/>
          <w:right w:w="70" w:type="dxa"/>
        </w:tblCellMar>
        <w:tblLook w:val="04A0" w:firstRow="1" w:lastRow="0" w:firstColumn="1" w:lastColumn="0" w:noHBand="0" w:noVBand="1"/>
      </w:tblPr>
      <w:tblGrid>
        <w:gridCol w:w="809"/>
        <w:gridCol w:w="810"/>
        <w:gridCol w:w="810"/>
        <w:gridCol w:w="6233"/>
        <w:gridCol w:w="1560"/>
      </w:tblGrid>
      <w:tr w:rsidR="000F3E05" w:rsidRPr="00AC1E8A" w14:paraId="28440F12" w14:textId="77777777" w:rsidTr="00D45A9A">
        <w:trPr>
          <w:trHeight w:val="30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14:paraId="244855ED" w14:textId="77777777" w:rsidR="000F3E05" w:rsidRPr="00AC1E8A" w:rsidRDefault="000F3E05" w:rsidP="00D45A9A">
            <w:pPr>
              <w:jc w:val="both"/>
              <w:rPr>
                <w:rFonts w:asciiTheme="minorHAnsi" w:hAnsiTheme="minorHAnsi" w:cstheme="minorHAnsi"/>
                <w:b/>
                <w:bCs/>
                <w:color w:val="000000"/>
              </w:rPr>
            </w:pPr>
            <w:r w:rsidRPr="00AC1E8A">
              <w:rPr>
                <w:rFonts w:asciiTheme="minorHAnsi" w:hAnsiTheme="minorHAnsi" w:cstheme="minorHAnsi"/>
                <w:b/>
                <w:bCs/>
                <w:color w:val="000000"/>
                <w:lang w:val="pt-PT"/>
              </w:rPr>
              <w:t>Item</w:t>
            </w:r>
          </w:p>
        </w:tc>
        <w:tc>
          <w:tcPr>
            <w:tcW w:w="810" w:type="dxa"/>
            <w:tcBorders>
              <w:top w:val="single" w:sz="4" w:space="0" w:color="auto"/>
              <w:left w:val="nil"/>
              <w:bottom w:val="single" w:sz="4" w:space="0" w:color="auto"/>
              <w:right w:val="single" w:sz="4" w:space="0" w:color="auto"/>
            </w:tcBorders>
            <w:shd w:val="clear" w:color="auto" w:fill="auto"/>
            <w:noWrap/>
            <w:hideMark/>
          </w:tcPr>
          <w:p w14:paraId="06152850" w14:textId="77777777" w:rsidR="000F3E05" w:rsidRPr="00AC1E8A" w:rsidRDefault="000F3E05" w:rsidP="00D45A9A">
            <w:pPr>
              <w:jc w:val="both"/>
              <w:rPr>
                <w:rFonts w:asciiTheme="minorHAnsi" w:hAnsiTheme="minorHAnsi" w:cstheme="minorHAnsi"/>
                <w:b/>
                <w:bCs/>
                <w:color w:val="000000"/>
              </w:rPr>
            </w:pPr>
            <w:r w:rsidRPr="00AC1E8A">
              <w:rPr>
                <w:rFonts w:asciiTheme="minorHAnsi" w:hAnsiTheme="minorHAnsi" w:cstheme="minorHAnsi"/>
                <w:b/>
                <w:bCs/>
                <w:color w:val="000000"/>
                <w:lang w:val="pt-PT"/>
              </w:rPr>
              <w:t>Unid</w:t>
            </w:r>
          </w:p>
        </w:tc>
        <w:tc>
          <w:tcPr>
            <w:tcW w:w="810" w:type="dxa"/>
            <w:tcBorders>
              <w:top w:val="single" w:sz="4" w:space="0" w:color="auto"/>
              <w:left w:val="nil"/>
              <w:bottom w:val="single" w:sz="4" w:space="0" w:color="auto"/>
              <w:right w:val="single" w:sz="4" w:space="0" w:color="auto"/>
            </w:tcBorders>
            <w:shd w:val="clear" w:color="auto" w:fill="auto"/>
            <w:noWrap/>
            <w:hideMark/>
          </w:tcPr>
          <w:p w14:paraId="74B835EA" w14:textId="77777777" w:rsidR="000F3E05" w:rsidRPr="00AC1E8A" w:rsidRDefault="000F3E05" w:rsidP="00D45A9A">
            <w:pPr>
              <w:jc w:val="both"/>
              <w:rPr>
                <w:rFonts w:asciiTheme="minorHAnsi" w:hAnsiTheme="minorHAnsi" w:cstheme="minorHAnsi"/>
                <w:b/>
                <w:bCs/>
                <w:color w:val="000000"/>
              </w:rPr>
            </w:pPr>
            <w:r w:rsidRPr="00AC1E8A">
              <w:rPr>
                <w:rFonts w:asciiTheme="minorHAnsi" w:hAnsiTheme="minorHAnsi" w:cstheme="minorHAnsi"/>
                <w:b/>
                <w:bCs/>
                <w:color w:val="000000"/>
                <w:lang w:val="pt-PT"/>
              </w:rPr>
              <w:t>Qtde</w:t>
            </w:r>
          </w:p>
        </w:tc>
        <w:tc>
          <w:tcPr>
            <w:tcW w:w="6233" w:type="dxa"/>
            <w:tcBorders>
              <w:top w:val="single" w:sz="4" w:space="0" w:color="auto"/>
              <w:left w:val="nil"/>
              <w:bottom w:val="single" w:sz="4" w:space="0" w:color="auto"/>
              <w:right w:val="single" w:sz="4" w:space="0" w:color="auto"/>
            </w:tcBorders>
            <w:shd w:val="clear" w:color="auto" w:fill="auto"/>
            <w:noWrap/>
            <w:hideMark/>
          </w:tcPr>
          <w:p w14:paraId="59F93C54" w14:textId="77777777" w:rsidR="000F3E05" w:rsidRPr="00AC1E8A" w:rsidRDefault="000F3E05" w:rsidP="00D45A9A">
            <w:pPr>
              <w:jc w:val="both"/>
              <w:rPr>
                <w:rFonts w:asciiTheme="minorHAnsi" w:hAnsiTheme="minorHAnsi" w:cstheme="minorHAnsi"/>
                <w:b/>
                <w:bCs/>
                <w:color w:val="000000"/>
              </w:rPr>
            </w:pPr>
            <w:r w:rsidRPr="00AC1E8A">
              <w:rPr>
                <w:rFonts w:asciiTheme="minorHAnsi" w:hAnsiTheme="minorHAnsi" w:cstheme="minorHAnsi"/>
                <w:b/>
                <w:bCs/>
                <w:color w:val="000000"/>
                <w:lang w:val="pt-PT"/>
              </w:rPr>
              <w:t>Descrição</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98C5920" w14:textId="77777777" w:rsidR="000F3E05" w:rsidRPr="00AC1E8A" w:rsidRDefault="000F3E05" w:rsidP="00D45A9A">
            <w:pPr>
              <w:jc w:val="center"/>
              <w:rPr>
                <w:rFonts w:asciiTheme="minorHAnsi" w:hAnsiTheme="minorHAnsi" w:cstheme="minorHAnsi"/>
                <w:b/>
                <w:bCs/>
                <w:color w:val="000000"/>
              </w:rPr>
            </w:pPr>
            <w:r w:rsidRPr="00AC1E8A">
              <w:rPr>
                <w:rFonts w:asciiTheme="minorHAnsi" w:hAnsiTheme="minorHAnsi" w:cstheme="minorHAnsi"/>
                <w:b/>
                <w:bCs/>
                <w:color w:val="000000"/>
              </w:rPr>
              <w:t xml:space="preserve"> Valor total Máximo</w:t>
            </w:r>
          </w:p>
        </w:tc>
      </w:tr>
      <w:tr w:rsidR="000F3E05" w:rsidRPr="00AC1E8A" w14:paraId="01149859" w14:textId="77777777" w:rsidTr="00D45A9A">
        <w:trPr>
          <w:trHeight w:val="1631"/>
        </w:trPr>
        <w:tc>
          <w:tcPr>
            <w:tcW w:w="809" w:type="dxa"/>
            <w:tcBorders>
              <w:top w:val="nil"/>
              <w:left w:val="single" w:sz="4" w:space="0" w:color="auto"/>
              <w:bottom w:val="single" w:sz="4" w:space="0" w:color="auto"/>
              <w:right w:val="single" w:sz="4" w:space="0" w:color="auto"/>
            </w:tcBorders>
            <w:shd w:val="clear" w:color="auto" w:fill="auto"/>
            <w:noWrap/>
            <w:hideMark/>
          </w:tcPr>
          <w:p w14:paraId="5602F556" w14:textId="77777777" w:rsidR="000F3E05" w:rsidRPr="00AC1E8A" w:rsidRDefault="000F3E05" w:rsidP="00D45A9A">
            <w:pPr>
              <w:jc w:val="center"/>
              <w:rPr>
                <w:rFonts w:asciiTheme="minorHAnsi" w:hAnsiTheme="minorHAnsi" w:cstheme="minorHAnsi"/>
                <w:color w:val="000000"/>
              </w:rPr>
            </w:pPr>
            <w:r w:rsidRPr="00AC1E8A">
              <w:rPr>
                <w:rFonts w:asciiTheme="minorHAnsi" w:hAnsiTheme="minorHAnsi" w:cstheme="minorHAnsi"/>
                <w:color w:val="000000"/>
                <w:lang w:val="pt-PT"/>
              </w:rPr>
              <w:t>1</w:t>
            </w:r>
          </w:p>
        </w:tc>
        <w:tc>
          <w:tcPr>
            <w:tcW w:w="810" w:type="dxa"/>
            <w:tcBorders>
              <w:top w:val="nil"/>
              <w:left w:val="nil"/>
              <w:bottom w:val="single" w:sz="4" w:space="0" w:color="auto"/>
              <w:right w:val="single" w:sz="4" w:space="0" w:color="auto"/>
            </w:tcBorders>
            <w:shd w:val="clear" w:color="auto" w:fill="auto"/>
            <w:noWrap/>
            <w:hideMark/>
          </w:tcPr>
          <w:p w14:paraId="4A8ACF3D" w14:textId="77777777" w:rsidR="000F3E05" w:rsidRPr="00AC1E8A" w:rsidRDefault="000F3E05" w:rsidP="00D45A9A">
            <w:pPr>
              <w:jc w:val="center"/>
              <w:rPr>
                <w:rFonts w:asciiTheme="minorHAnsi" w:hAnsiTheme="minorHAnsi" w:cstheme="minorHAnsi"/>
                <w:color w:val="000000"/>
              </w:rPr>
            </w:pPr>
            <w:r w:rsidRPr="00AC1E8A">
              <w:rPr>
                <w:rFonts w:asciiTheme="minorHAnsi" w:hAnsiTheme="minorHAnsi" w:cstheme="minorHAnsi"/>
                <w:color w:val="000000"/>
                <w:lang w:val="pt-PT"/>
              </w:rPr>
              <w:t>Unid</w:t>
            </w:r>
          </w:p>
        </w:tc>
        <w:tc>
          <w:tcPr>
            <w:tcW w:w="810" w:type="dxa"/>
            <w:tcBorders>
              <w:top w:val="nil"/>
              <w:left w:val="nil"/>
              <w:bottom w:val="single" w:sz="4" w:space="0" w:color="auto"/>
              <w:right w:val="single" w:sz="4" w:space="0" w:color="auto"/>
            </w:tcBorders>
            <w:shd w:val="clear" w:color="auto" w:fill="auto"/>
            <w:noWrap/>
            <w:hideMark/>
          </w:tcPr>
          <w:p w14:paraId="4A3D3FAF" w14:textId="77777777" w:rsidR="000F3E05" w:rsidRPr="00AC1E8A" w:rsidRDefault="000F3E05" w:rsidP="00D45A9A">
            <w:pPr>
              <w:jc w:val="center"/>
              <w:rPr>
                <w:rFonts w:asciiTheme="minorHAnsi" w:hAnsiTheme="minorHAnsi" w:cstheme="minorHAnsi"/>
                <w:color w:val="000000"/>
              </w:rPr>
            </w:pPr>
            <w:r w:rsidRPr="00AC1E8A">
              <w:rPr>
                <w:rFonts w:asciiTheme="minorHAnsi" w:hAnsiTheme="minorHAnsi" w:cstheme="minorHAnsi"/>
                <w:color w:val="000000"/>
              </w:rPr>
              <w:t>1</w:t>
            </w:r>
          </w:p>
        </w:tc>
        <w:tc>
          <w:tcPr>
            <w:tcW w:w="6233" w:type="dxa"/>
            <w:tcBorders>
              <w:top w:val="nil"/>
              <w:left w:val="nil"/>
              <w:bottom w:val="single" w:sz="4" w:space="0" w:color="auto"/>
              <w:right w:val="single" w:sz="4" w:space="0" w:color="auto"/>
            </w:tcBorders>
            <w:shd w:val="clear" w:color="auto" w:fill="auto"/>
            <w:noWrap/>
            <w:hideMark/>
          </w:tcPr>
          <w:p w14:paraId="2AC10553" w14:textId="77777777" w:rsidR="000F3E05" w:rsidRPr="00AC1E8A" w:rsidRDefault="000F3E05" w:rsidP="00D45A9A">
            <w:pPr>
              <w:jc w:val="both"/>
              <w:rPr>
                <w:rFonts w:asciiTheme="minorHAnsi" w:hAnsiTheme="minorHAnsi" w:cstheme="minorHAnsi"/>
                <w:color w:val="000000"/>
              </w:rPr>
            </w:pPr>
            <w:r w:rsidRPr="00AC1E8A">
              <w:rPr>
                <w:rFonts w:asciiTheme="minorHAnsi" w:hAnsiTheme="minorHAnsi" w:cstheme="minorHAnsi"/>
                <w:b/>
                <w:bCs/>
                <w:shd w:val="clear" w:color="auto" w:fill="FFFFFF"/>
              </w:rPr>
              <w:t>CONTRATAÇÃO DE EMPRESA ESPECIALIZADA EM PRESTAÇÃO DE SERVIÇOS APLICADOS À TECNOLOGIA DA INFORMAÇÃO, VISANDO À IMPLANTAÇÃO, MANUTENÇÃO, TREINAMENTO E SUPORTE TÉCNICO PARA SOFTWARE DE CONTROLE INTERNO E AUDITORIA INTERNA PARA A CÂMARA MUNICIPAL DE CATANDUVAS.</w:t>
            </w:r>
          </w:p>
        </w:tc>
        <w:tc>
          <w:tcPr>
            <w:tcW w:w="1560" w:type="dxa"/>
            <w:tcBorders>
              <w:top w:val="nil"/>
              <w:left w:val="nil"/>
              <w:bottom w:val="single" w:sz="4" w:space="0" w:color="auto"/>
              <w:right w:val="single" w:sz="4" w:space="0" w:color="auto"/>
            </w:tcBorders>
            <w:shd w:val="clear" w:color="auto" w:fill="auto"/>
            <w:noWrap/>
            <w:vAlign w:val="center"/>
            <w:hideMark/>
          </w:tcPr>
          <w:p w14:paraId="49F61872" w14:textId="77777777" w:rsidR="000F3E05" w:rsidRPr="00AC1E8A" w:rsidRDefault="000F3E05" w:rsidP="00D45A9A">
            <w:pPr>
              <w:jc w:val="center"/>
              <w:rPr>
                <w:rFonts w:asciiTheme="minorHAnsi" w:hAnsiTheme="minorHAnsi" w:cstheme="minorHAnsi"/>
                <w:color w:val="000000"/>
              </w:rPr>
            </w:pPr>
            <w:r w:rsidRPr="00AC1E8A">
              <w:rPr>
                <w:rFonts w:asciiTheme="minorHAnsi" w:hAnsiTheme="minorHAnsi" w:cstheme="minorHAnsi"/>
                <w:color w:val="000000"/>
              </w:rPr>
              <w:t>R$ 12.640,00</w:t>
            </w:r>
          </w:p>
        </w:tc>
      </w:tr>
    </w:tbl>
    <w:p w14:paraId="0E253406" w14:textId="77777777" w:rsidR="000F3E05" w:rsidRPr="00AC1E8A" w:rsidRDefault="000F3E05" w:rsidP="000F3E05">
      <w:pPr>
        <w:pStyle w:val="ParagraphStyle"/>
        <w:jc w:val="both"/>
        <w:rPr>
          <w:rFonts w:asciiTheme="minorHAnsi" w:hAnsiTheme="minorHAnsi" w:cstheme="minorHAnsi"/>
          <w:b/>
          <w:color w:val="000000"/>
        </w:rPr>
      </w:pPr>
    </w:p>
    <w:p w14:paraId="44498BAB" w14:textId="1184D2E3" w:rsidR="000F3E05" w:rsidRPr="00AC1E8A" w:rsidRDefault="000F3E05" w:rsidP="000F3E05">
      <w:pPr>
        <w:pStyle w:val="ParagraphStyle"/>
        <w:numPr>
          <w:ilvl w:val="0"/>
          <w:numId w:val="14"/>
        </w:numPr>
        <w:jc w:val="both"/>
        <w:rPr>
          <w:rFonts w:asciiTheme="minorHAnsi" w:hAnsiTheme="minorHAnsi" w:cstheme="minorHAnsi"/>
          <w:b/>
          <w:color w:val="000000"/>
        </w:rPr>
      </w:pPr>
      <w:r w:rsidRPr="00AC1E8A">
        <w:rPr>
          <w:rFonts w:asciiTheme="minorHAnsi" w:hAnsiTheme="minorHAnsi" w:cstheme="minorHAnsi"/>
          <w:b/>
          <w:color w:val="000000"/>
        </w:rPr>
        <w:t>APÓS A APURAÇÃO, DEFINIDO O VENCEDOR, A EMPRESA TERÁ O PRAZO DE 2 HORAS PARA ENVIO DE PLANILHA DE CUSTOS AJUSTADA, DEMONSTRANDO VALOR DE MIGRAÇÃO, IMPLANTAÇÃO E TREINAMENTO, BEM COMO VALOR DE LOCAÇÃO, MENSAL E ANUAL, nos seguintes moldes:</w:t>
      </w:r>
    </w:p>
    <w:p w14:paraId="2F9B03D1" w14:textId="77777777" w:rsidR="00AC1E8A" w:rsidRPr="00AC1E8A" w:rsidRDefault="00AC1E8A" w:rsidP="000F3E05">
      <w:pPr>
        <w:pStyle w:val="ParagraphStyle"/>
        <w:numPr>
          <w:ilvl w:val="0"/>
          <w:numId w:val="14"/>
        </w:numPr>
        <w:jc w:val="both"/>
        <w:rPr>
          <w:rFonts w:asciiTheme="minorHAnsi" w:hAnsiTheme="minorHAnsi" w:cstheme="minorHAnsi"/>
          <w:b/>
          <w:color w:val="000000"/>
        </w:rPr>
      </w:pPr>
    </w:p>
    <w:tbl>
      <w:tblPr>
        <w:tblW w:w="10266" w:type="dxa"/>
        <w:jc w:val="center"/>
        <w:tblLayout w:type="fixed"/>
        <w:tblCellMar>
          <w:left w:w="0" w:type="dxa"/>
          <w:right w:w="0" w:type="dxa"/>
        </w:tblCellMar>
        <w:tblLook w:val="0000" w:firstRow="0" w:lastRow="0" w:firstColumn="0" w:lastColumn="0" w:noHBand="0" w:noVBand="0"/>
      </w:tblPr>
      <w:tblGrid>
        <w:gridCol w:w="711"/>
        <w:gridCol w:w="1046"/>
        <w:gridCol w:w="851"/>
        <w:gridCol w:w="4485"/>
        <w:gridCol w:w="1560"/>
        <w:gridCol w:w="1613"/>
      </w:tblGrid>
      <w:tr w:rsidR="000F3E05" w:rsidRPr="00AC1E8A" w14:paraId="2355FDF9" w14:textId="77777777" w:rsidTr="00D45A9A">
        <w:trPr>
          <w:trHeight w:val="400"/>
          <w:jc w:val="center"/>
        </w:trPr>
        <w:tc>
          <w:tcPr>
            <w:tcW w:w="711" w:type="dxa"/>
            <w:tcBorders>
              <w:top w:val="single" w:sz="4" w:space="0" w:color="000000"/>
              <w:left w:val="single" w:sz="4" w:space="0" w:color="000000"/>
              <w:bottom w:val="single" w:sz="4" w:space="0" w:color="auto"/>
            </w:tcBorders>
            <w:vAlign w:val="center"/>
          </w:tcPr>
          <w:p w14:paraId="547FFB05" w14:textId="77777777" w:rsidR="000F3E05" w:rsidRPr="00AC1E8A" w:rsidRDefault="000F3E05" w:rsidP="00D45A9A">
            <w:pPr>
              <w:overflowPunct w:val="0"/>
              <w:autoSpaceDE w:val="0"/>
              <w:snapToGrid w:val="0"/>
              <w:jc w:val="both"/>
              <w:rPr>
                <w:rFonts w:asciiTheme="minorHAnsi" w:hAnsiTheme="minorHAnsi" w:cstheme="minorHAnsi"/>
                <w:b/>
              </w:rPr>
            </w:pPr>
            <w:r w:rsidRPr="00AC1E8A">
              <w:rPr>
                <w:rFonts w:asciiTheme="minorHAnsi" w:hAnsiTheme="minorHAnsi" w:cstheme="minorHAnsi"/>
                <w:b/>
              </w:rPr>
              <w:t>ITEM</w:t>
            </w:r>
          </w:p>
        </w:tc>
        <w:tc>
          <w:tcPr>
            <w:tcW w:w="1046" w:type="dxa"/>
            <w:tcBorders>
              <w:top w:val="single" w:sz="4" w:space="0" w:color="000000"/>
              <w:left w:val="single" w:sz="4" w:space="0" w:color="000000"/>
              <w:bottom w:val="single" w:sz="4" w:space="0" w:color="auto"/>
            </w:tcBorders>
            <w:vAlign w:val="center"/>
          </w:tcPr>
          <w:p w14:paraId="4CCDD385" w14:textId="77777777" w:rsidR="000F3E05" w:rsidRPr="00AC1E8A" w:rsidRDefault="000F3E05" w:rsidP="00D45A9A">
            <w:pPr>
              <w:overflowPunct w:val="0"/>
              <w:autoSpaceDE w:val="0"/>
              <w:snapToGrid w:val="0"/>
              <w:jc w:val="both"/>
              <w:rPr>
                <w:rFonts w:asciiTheme="minorHAnsi" w:hAnsiTheme="minorHAnsi" w:cstheme="minorHAnsi"/>
                <w:b/>
                <w:lang w:val="pt-PT"/>
              </w:rPr>
            </w:pPr>
            <w:r w:rsidRPr="00AC1E8A">
              <w:rPr>
                <w:rFonts w:asciiTheme="minorHAnsi" w:hAnsiTheme="minorHAnsi" w:cstheme="minorHAnsi"/>
                <w:b/>
                <w:lang w:val="pt-PT"/>
              </w:rPr>
              <w:t>QUANT.</w:t>
            </w:r>
          </w:p>
        </w:tc>
        <w:tc>
          <w:tcPr>
            <w:tcW w:w="851" w:type="dxa"/>
            <w:tcBorders>
              <w:top w:val="single" w:sz="4" w:space="0" w:color="000000"/>
              <w:left w:val="single" w:sz="4" w:space="0" w:color="000000"/>
              <w:bottom w:val="single" w:sz="4" w:space="0" w:color="auto"/>
            </w:tcBorders>
            <w:vAlign w:val="center"/>
          </w:tcPr>
          <w:p w14:paraId="0F3873F4" w14:textId="77777777" w:rsidR="000F3E05" w:rsidRPr="00AC1E8A" w:rsidRDefault="000F3E05" w:rsidP="00D45A9A">
            <w:pPr>
              <w:overflowPunct w:val="0"/>
              <w:autoSpaceDE w:val="0"/>
              <w:snapToGrid w:val="0"/>
              <w:jc w:val="both"/>
              <w:rPr>
                <w:rFonts w:asciiTheme="minorHAnsi" w:hAnsiTheme="minorHAnsi" w:cstheme="minorHAnsi"/>
                <w:b/>
                <w:lang w:val="pt-PT"/>
              </w:rPr>
            </w:pPr>
            <w:r w:rsidRPr="00AC1E8A">
              <w:rPr>
                <w:rFonts w:asciiTheme="minorHAnsi" w:hAnsiTheme="minorHAnsi" w:cstheme="minorHAnsi"/>
                <w:b/>
                <w:lang w:val="pt-PT"/>
              </w:rPr>
              <w:t>UNID.</w:t>
            </w:r>
          </w:p>
        </w:tc>
        <w:tc>
          <w:tcPr>
            <w:tcW w:w="4485" w:type="dxa"/>
            <w:tcBorders>
              <w:top w:val="single" w:sz="4" w:space="0" w:color="000000"/>
              <w:left w:val="single" w:sz="4" w:space="0" w:color="000000"/>
              <w:bottom w:val="single" w:sz="4" w:space="0" w:color="auto"/>
            </w:tcBorders>
            <w:vAlign w:val="center"/>
          </w:tcPr>
          <w:p w14:paraId="03C51AEE" w14:textId="77777777" w:rsidR="000F3E05" w:rsidRPr="00AC1E8A" w:rsidRDefault="000F3E05" w:rsidP="00D45A9A">
            <w:pPr>
              <w:pStyle w:val="Ttulo1"/>
              <w:overflowPunct w:val="0"/>
              <w:autoSpaceDE w:val="0"/>
              <w:snapToGrid w:val="0"/>
              <w:spacing w:before="0"/>
              <w:jc w:val="both"/>
              <w:rPr>
                <w:rFonts w:asciiTheme="minorHAnsi" w:hAnsiTheme="minorHAnsi" w:cstheme="minorHAnsi"/>
                <w:color w:val="auto"/>
                <w:sz w:val="24"/>
                <w:szCs w:val="24"/>
              </w:rPr>
            </w:pPr>
            <w:r w:rsidRPr="00AC1E8A">
              <w:rPr>
                <w:rFonts w:asciiTheme="minorHAnsi" w:hAnsiTheme="minorHAnsi" w:cstheme="minorHAnsi"/>
                <w:color w:val="auto"/>
                <w:sz w:val="24"/>
                <w:szCs w:val="24"/>
              </w:rPr>
              <w:t>DESCRIÇÃO</w:t>
            </w:r>
          </w:p>
        </w:tc>
        <w:tc>
          <w:tcPr>
            <w:tcW w:w="1560" w:type="dxa"/>
            <w:tcBorders>
              <w:top w:val="single" w:sz="4" w:space="0" w:color="000000"/>
              <w:left w:val="single" w:sz="4" w:space="0" w:color="000000"/>
              <w:bottom w:val="single" w:sz="4" w:space="0" w:color="auto"/>
            </w:tcBorders>
            <w:vAlign w:val="center"/>
          </w:tcPr>
          <w:p w14:paraId="3BA6D448" w14:textId="77777777" w:rsidR="000F3E05" w:rsidRPr="00AC1E8A" w:rsidRDefault="000F3E05" w:rsidP="00D45A9A">
            <w:pPr>
              <w:overflowPunct w:val="0"/>
              <w:autoSpaceDE w:val="0"/>
              <w:snapToGrid w:val="0"/>
              <w:jc w:val="center"/>
              <w:rPr>
                <w:rFonts w:asciiTheme="minorHAnsi" w:hAnsiTheme="minorHAnsi" w:cstheme="minorHAnsi"/>
                <w:b/>
              </w:rPr>
            </w:pPr>
            <w:r w:rsidRPr="00AC1E8A">
              <w:rPr>
                <w:rFonts w:asciiTheme="minorHAnsi" w:hAnsiTheme="minorHAnsi" w:cstheme="minorHAnsi"/>
                <w:b/>
              </w:rPr>
              <w:t>VALOR UNIT.</w:t>
            </w:r>
          </w:p>
        </w:tc>
        <w:tc>
          <w:tcPr>
            <w:tcW w:w="1613" w:type="dxa"/>
            <w:tcBorders>
              <w:top w:val="single" w:sz="4" w:space="0" w:color="000000"/>
              <w:left w:val="single" w:sz="4" w:space="0" w:color="000000"/>
              <w:bottom w:val="single" w:sz="4" w:space="0" w:color="auto"/>
              <w:right w:val="single" w:sz="4" w:space="0" w:color="000000"/>
            </w:tcBorders>
            <w:vAlign w:val="center"/>
          </w:tcPr>
          <w:p w14:paraId="0A2AB45D" w14:textId="77777777" w:rsidR="000F3E05" w:rsidRPr="00AC1E8A" w:rsidRDefault="000F3E05" w:rsidP="00D45A9A">
            <w:pPr>
              <w:overflowPunct w:val="0"/>
              <w:autoSpaceDE w:val="0"/>
              <w:snapToGrid w:val="0"/>
              <w:jc w:val="center"/>
              <w:rPr>
                <w:rFonts w:asciiTheme="minorHAnsi" w:hAnsiTheme="minorHAnsi" w:cstheme="minorHAnsi"/>
                <w:b/>
              </w:rPr>
            </w:pPr>
            <w:r w:rsidRPr="00AC1E8A">
              <w:rPr>
                <w:rFonts w:asciiTheme="minorHAnsi" w:hAnsiTheme="minorHAnsi" w:cstheme="minorHAnsi"/>
                <w:b/>
              </w:rPr>
              <w:t>VALOR TOTAL</w:t>
            </w:r>
          </w:p>
        </w:tc>
      </w:tr>
      <w:tr w:rsidR="000F3E05" w:rsidRPr="00AC1E8A" w14:paraId="4D24B070" w14:textId="77777777" w:rsidTr="00D45A9A">
        <w:trPr>
          <w:trHeight w:val="400"/>
          <w:jc w:val="center"/>
        </w:trPr>
        <w:tc>
          <w:tcPr>
            <w:tcW w:w="711" w:type="dxa"/>
            <w:tcBorders>
              <w:top w:val="single" w:sz="4" w:space="0" w:color="auto"/>
              <w:left w:val="single" w:sz="4" w:space="0" w:color="auto"/>
              <w:bottom w:val="single" w:sz="4" w:space="0" w:color="auto"/>
              <w:right w:val="single" w:sz="4" w:space="0" w:color="auto"/>
            </w:tcBorders>
            <w:vAlign w:val="center"/>
          </w:tcPr>
          <w:p w14:paraId="34FCF70D" w14:textId="77777777" w:rsidR="000F3E05" w:rsidRPr="00AC1E8A" w:rsidRDefault="000F3E05" w:rsidP="00D45A9A">
            <w:pPr>
              <w:overflowPunct w:val="0"/>
              <w:autoSpaceDE w:val="0"/>
              <w:snapToGrid w:val="0"/>
              <w:jc w:val="center"/>
              <w:rPr>
                <w:rFonts w:asciiTheme="minorHAnsi" w:hAnsiTheme="minorHAnsi" w:cstheme="minorHAnsi"/>
              </w:rPr>
            </w:pPr>
            <w:r w:rsidRPr="00AC1E8A">
              <w:rPr>
                <w:rFonts w:asciiTheme="minorHAnsi" w:hAnsiTheme="minorHAnsi" w:cstheme="minorHAnsi"/>
              </w:rPr>
              <w:t>1</w:t>
            </w:r>
          </w:p>
        </w:tc>
        <w:tc>
          <w:tcPr>
            <w:tcW w:w="1046" w:type="dxa"/>
            <w:tcBorders>
              <w:top w:val="single" w:sz="4" w:space="0" w:color="auto"/>
              <w:left w:val="single" w:sz="4" w:space="0" w:color="auto"/>
              <w:bottom w:val="single" w:sz="4" w:space="0" w:color="auto"/>
              <w:right w:val="single" w:sz="4" w:space="0" w:color="auto"/>
            </w:tcBorders>
            <w:vAlign w:val="center"/>
          </w:tcPr>
          <w:p w14:paraId="679E6D09" w14:textId="77777777" w:rsidR="000F3E05" w:rsidRPr="00AC1E8A" w:rsidRDefault="000F3E05" w:rsidP="00D45A9A">
            <w:pPr>
              <w:overflowPunct w:val="0"/>
              <w:autoSpaceDE w:val="0"/>
              <w:snapToGrid w:val="0"/>
              <w:jc w:val="center"/>
              <w:rPr>
                <w:rFonts w:asciiTheme="minorHAnsi" w:hAnsiTheme="minorHAnsi" w:cstheme="minorHAnsi"/>
              </w:rPr>
            </w:pPr>
            <w:r w:rsidRPr="00AC1E8A">
              <w:rPr>
                <w:rFonts w:asciiTheme="minorHAnsi" w:hAnsiTheme="minorHAnsi" w:cstheme="minorHAnsi"/>
              </w:rPr>
              <w:t>12</w:t>
            </w:r>
          </w:p>
        </w:tc>
        <w:tc>
          <w:tcPr>
            <w:tcW w:w="851" w:type="dxa"/>
            <w:tcBorders>
              <w:top w:val="single" w:sz="4" w:space="0" w:color="auto"/>
              <w:left w:val="single" w:sz="4" w:space="0" w:color="auto"/>
              <w:bottom w:val="single" w:sz="4" w:space="0" w:color="auto"/>
              <w:right w:val="single" w:sz="4" w:space="0" w:color="auto"/>
            </w:tcBorders>
            <w:vAlign w:val="center"/>
          </w:tcPr>
          <w:p w14:paraId="43C9DEC4" w14:textId="77777777" w:rsidR="000F3E05" w:rsidRPr="00AC1E8A" w:rsidRDefault="000F3E05" w:rsidP="00D45A9A">
            <w:pPr>
              <w:overflowPunct w:val="0"/>
              <w:autoSpaceDE w:val="0"/>
              <w:snapToGrid w:val="0"/>
              <w:jc w:val="center"/>
              <w:rPr>
                <w:rFonts w:asciiTheme="minorHAnsi" w:hAnsiTheme="minorHAnsi" w:cstheme="minorHAnsi"/>
              </w:rPr>
            </w:pPr>
            <w:r w:rsidRPr="00AC1E8A">
              <w:rPr>
                <w:rFonts w:asciiTheme="minorHAnsi" w:hAnsiTheme="minorHAnsi" w:cstheme="minorHAnsi"/>
              </w:rPr>
              <w:t>Meses</w:t>
            </w:r>
          </w:p>
        </w:tc>
        <w:tc>
          <w:tcPr>
            <w:tcW w:w="4485" w:type="dxa"/>
            <w:tcBorders>
              <w:top w:val="single" w:sz="4" w:space="0" w:color="auto"/>
              <w:left w:val="single" w:sz="4" w:space="0" w:color="auto"/>
              <w:bottom w:val="single" w:sz="4" w:space="0" w:color="auto"/>
              <w:right w:val="single" w:sz="4" w:space="0" w:color="auto"/>
            </w:tcBorders>
            <w:vAlign w:val="center"/>
          </w:tcPr>
          <w:p w14:paraId="3273DFA5" w14:textId="77777777" w:rsidR="000F3E05" w:rsidRPr="00AC1E8A" w:rsidRDefault="000F3E05" w:rsidP="00D45A9A">
            <w:pPr>
              <w:pStyle w:val="NormalWeb"/>
              <w:spacing w:before="60" w:beforeAutospacing="0" w:after="60" w:afterAutospacing="0"/>
              <w:jc w:val="both"/>
              <w:rPr>
                <w:rFonts w:asciiTheme="minorHAnsi" w:hAnsiTheme="minorHAnsi" w:cstheme="minorHAnsi"/>
              </w:rPr>
            </w:pPr>
            <w:r w:rsidRPr="00AC1E8A">
              <w:rPr>
                <w:rFonts w:asciiTheme="minorHAnsi" w:hAnsiTheme="minorHAnsi" w:cstheme="minorHAnsi"/>
              </w:rPr>
              <w:t xml:space="preserve">Manutenção e suporte técnico para software de auditoria interna. </w:t>
            </w:r>
          </w:p>
        </w:tc>
        <w:tc>
          <w:tcPr>
            <w:tcW w:w="1560" w:type="dxa"/>
            <w:tcBorders>
              <w:top w:val="single" w:sz="4" w:space="0" w:color="auto"/>
              <w:left w:val="single" w:sz="4" w:space="0" w:color="auto"/>
              <w:bottom w:val="single" w:sz="4" w:space="0" w:color="auto"/>
              <w:right w:val="single" w:sz="4" w:space="0" w:color="auto"/>
            </w:tcBorders>
            <w:vAlign w:val="center"/>
          </w:tcPr>
          <w:p w14:paraId="225779A3" w14:textId="68BA842D" w:rsidR="000F3E05" w:rsidRPr="00AC1E8A" w:rsidRDefault="00187826" w:rsidP="00D45A9A">
            <w:pPr>
              <w:widowControl w:val="0"/>
              <w:suppressAutoHyphens/>
              <w:overflowPunct w:val="0"/>
              <w:autoSpaceDE w:val="0"/>
              <w:snapToGrid w:val="0"/>
              <w:jc w:val="both"/>
              <w:rPr>
                <w:rFonts w:asciiTheme="minorHAnsi" w:eastAsia="Lucida Sans Unicode" w:hAnsiTheme="minorHAnsi" w:cstheme="minorHAnsi"/>
                <w:kern w:val="1"/>
              </w:rPr>
            </w:pPr>
            <w:r>
              <w:rPr>
                <w:rFonts w:asciiTheme="minorHAnsi" w:eastAsia="Lucida Sans Unicode" w:hAnsiTheme="minorHAnsi" w:cstheme="minorHAnsi"/>
                <w:kern w:val="1"/>
              </w:rPr>
              <w:t>R$ 430,00</w:t>
            </w:r>
          </w:p>
        </w:tc>
        <w:tc>
          <w:tcPr>
            <w:tcW w:w="1613" w:type="dxa"/>
            <w:tcBorders>
              <w:top w:val="single" w:sz="4" w:space="0" w:color="auto"/>
              <w:left w:val="single" w:sz="4" w:space="0" w:color="auto"/>
              <w:bottom w:val="single" w:sz="4" w:space="0" w:color="auto"/>
              <w:right w:val="single" w:sz="4" w:space="0" w:color="auto"/>
            </w:tcBorders>
            <w:vAlign w:val="center"/>
          </w:tcPr>
          <w:p w14:paraId="10E21AA4" w14:textId="24EC47F6" w:rsidR="000F3E05" w:rsidRPr="00AC1E8A" w:rsidRDefault="00187826" w:rsidP="00D45A9A">
            <w:pPr>
              <w:widowControl w:val="0"/>
              <w:suppressAutoHyphens/>
              <w:overflowPunct w:val="0"/>
              <w:autoSpaceDE w:val="0"/>
              <w:snapToGrid w:val="0"/>
              <w:jc w:val="both"/>
              <w:rPr>
                <w:rFonts w:asciiTheme="minorHAnsi" w:eastAsia="Lucida Sans Unicode" w:hAnsiTheme="minorHAnsi" w:cstheme="minorHAnsi"/>
                <w:kern w:val="1"/>
              </w:rPr>
            </w:pPr>
            <w:r>
              <w:rPr>
                <w:rFonts w:asciiTheme="minorHAnsi" w:eastAsia="Lucida Sans Unicode" w:hAnsiTheme="minorHAnsi" w:cstheme="minorHAnsi"/>
                <w:kern w:val="1"/>
              </w:rPr>
              <w:t xml:space="preserve"> R$ 5.160,00</w:t>
            </w:r>
          </w:p>
        </w:tc>
      </w:tr>
      <w:tr w:rsidR="000F3E05" w:rsidRPr="00AC1E8A" w14:paraId="1003FF67" w14:textId="77777777" w:rsidTr="00D45A9A">
        <w:trPr>
          <w:trHeight w:val="400"/>
          <w:jc w:val="center"/>
        </w:trPr>
        <w:tc>
          <w:tcPr>
            <w:tcW w:w="711" w:type="dxa"/>
            <w:tcBorders>
              <w:top w:val="single" w:sz="4" w:space="0" w:color="auto"/>
              <w:left w:val="single" w:sz="4" w:space="0" w:color="auto"/>
              <w:bottom w:val="single" w:sz="4" w:space="0" w:color="auto"/>
              <w:right w:val="single" w:sz="4" w:space="0" w:color="auto"/>
            </w:tcBorders>
            <w:vAlign w:val="center"/>
          </w:tcPr>
          <w:p w14:paraId="13918EA2" w14:textId="77777777" w:rsidR="000F3E05" w:rsidRPr="00AC1E8A" w:rsidRDefault="000F3E05" w:rsidP="00D45A9A">
            <w:pPr>
              <w:overflowPunct w:val="0"/>
              <w:autoSpaceDE w:val="0"/>
              <w:snapToGrid w:val="0"/>
              <w:jc w:val="center"/>
              <w:rPr>
                <w:rFonts w:asciiTheme="minorHAnsi" w:hAnsiTheme="minorHAnsi" w:cstheme="minorHAnsi"/>
              </w:rPr>
            </w:pPr>
            <w:r w:rsidRPr="00AC1E8A">
              <w:rPr>
                <w:rFonts w:asciiTheme="minorHAnsi" w:hAnsiTheme="minorHAnsi" w:cstheme="minorHAnsi"/>
              </w:rPr>
              <w:t>2</w:t>
            </w:r>
          </w:p>
        </w:tc>
        <w:tc>
          <w:tcPr>
            <w:tcW w:w="1046" w:type="dxa"/>
            <w:tcBorders>
              <w:top w:val="single" w:sz="4" w:space="0" w:color="auto"/>
              <w:left w:val="single" w:sz="4" w:space="0" w:color="auto"/>
              <w:bottom w:val="single" w:sz="4" w:space="0" w:color="auto"/>
              <w:right w:val="single" w:sz="4" w:space="0" w:color="auto"/>
            </w:tcBorders>
            <w:vAlign w:val="center"/>
          </w:tcPr>
          <w:p w14:paraId="52199D70" w14:textId="77777777" w:rsidR="000F3E05" w:rsidRPr="00AC1E8A" w:rsidRDefault="000F3E05" w:rsidP="00D45A9A">
            <w:pPr>
              <w:overflowPunct w:val="0"/>
              <w:autoSpaceDE w:val="0"/>
              <w:snapToGrid w:val="0"/>
              <w:jc w:val="center"/>
              <w:rPr>
                <w:rFonts w:asciiTheme="minorHAnsi" w:hAnsiTheme="minorHAnsi" w:cstheme="minorHAnsi"/>
              </w:rPr>
            </w:pPr>
            <w:r w:rsidRPr="00AC1E8A">
              <w:rPr>
                <w:rFonts w:asciiTheme="minorHAnsi" w:hAnsiTheme="minorHAnsi" w:cstheme="minorHAnsi"/>
              </w:rPr>
              <w:t>12</w:t>
            </w:r>
          </w:p>
        </w:tc>
        <w:tc>
          <w:tcPr>
            <w:tcW w:w="851" w:type="dxa"/>
            <w:tcBorders>
              <w:top w:val="single" w:sz="4" w:space="0" w:color="auto"/>
              <w:left w:val="single" w:sz="4" w:space="0" w:color="auto"/>
              <w:bottom w:val="single" w:sz="4" w:space="0" w:color="auto"/>
              <w:right w:val="single" w:sz="4" w:space="0" w:color="auto"/>
            </w:tcBorders>
            <w:vAlign w:val="center"/>
          </w:tcPr>
          <w:p w14:paraId="3BB9C18E" w14:textId="77777777" w:rsidR="000F3E05" w:rsidRPr="00AC1E8A" w:rsidRDefault="000F3E05" w:rsidP="00D45A9A">
            <w:pPr>
              <w:overflowPunct w:val="0"/>
              <w:autoSpaceDE w:val="0"/>
              <w:snapToGrid w:val="0"/>
              <w:jc w:val="center"/>
              <w:rPr>
                <w:rFonts w:asciiTheme="minorHAnsi" w:hAnsiTheme="minorHAnsi" w:cstheme="minorHAnsi"/>
              </w:rPr>
            </w:pPr>
            <w:r w:rsidRPr="00AC1E8A">
              <w:rPr>
                <w:rFonts w:asciiTheme="minorHAnsi" w:hAnsiTheme="minorHAnsi" w:cstheme="minorHAnsi"/>
              </w:rPr>
              <w:t>Meses</w:t>
            </w:r>
          </w:p>
        </w:tc>
        <w:tc>
          <w:tcPr>
            <w:tcW w:w="4485" w:type="dxa"/>
            <w:tcBorders>
              <w:top w:val="single" w:sz="4" w:space="0" w:color="auto"/>
              <w:left w:val="single" w:sz="4" w:space="0" w:color="auto"/>
              <w:bottom w:val="single" w:sz="4" w:space="0" w:color="auto"/>
              <w:right w:val="single" w:sz="4" w:space="0" w:color="auto"/>
            </w:tcBorders>
            <w:vAlign w:val="center"/>
          </w:tcPr>
          <w:p w14:paraId="604345B1" w14:textId="77777777" w:rsidR="000F3E05" w:rsidRPr="00AC1E8A" w:rsidRDefault="000F3E05" w:rsidP="00D45A9A">
            <w:pPr>
              <w:pStyle w:val="NormalWeb"/>
              <w:spacing w:before="60" w:beforeAutospacing="0" w:after="60" w:afterAutospacing="0"/>
              <w:jc w:val="both"/>
              <w:rPr>
                <w:rFonts w:asciiTheme="minorHAnsi" w:hAnsiTheme="minorHAnsi" w:cstheme="minorHAnsi"/>
              </w:rPr>
            </w:pPr>
            <w:r w:rsidRPr="00AC1E8A">
              <w:rPr>
                <w:rFonts w:asciiTheme="minorHAnsi" w:hAnsiTheme="minorHAnsi" w:cstheme="minorHAnsi"/>
              </w:rPr>
              <w:t xml:space="preserve">Manutenção e suporte técnico para software de controle interno. </w:t>
            </w:r>
          </w:p>
        </w:tc>
        <w:tc>
          <w:tcPr>
            <w:tcW w:w="1560" w:type="dxa"/>
            <w:tcBorders>
              <w:top w:val="single" w:sz="4" w:space="0" w:color="auto"/>
              <w:left w:val="single" w:sz="4" w:space="0" w:color="auto"/>
              <w:bottom w:val="single" w:sz="4" w:space="0" w:color="auto"/>
              <w:right w:val="single" w:sz="4" w:space="0" w:color="auto"/>
            </w:tcBorders>
            <w:vAlign w:val="center"/>
          </w:tcPr>
          <w:p w14:paraId="0FD580BA" w14:textId="566DABCE" w:rsidR="000F3E05" w:rsidRPr="00AC1E8A" w:rsidRDefault="00187826" w:rsidP="00D45A9A">
            <w:pPr>
              <w:widowControl w:val="0"/>
              <w:suppressAutoHyphens/>
              <w:overflowPunct w:val="0"/>
              <w:autoSpaceDE w:val="0"/>
              <w:snapToGrid w:val="0"/>
              <w:jc w:val="both"/>
              <w:rPr>
                <w:rFonts w:asciiTheme="minorHAnsi" w:eastAsia="Lucida Sans Unicode" w:hAnsiTheme="minorHAnsi" w:cstheme="minorHAnsi"/>
                <w:kern w:val="1"/>
              </w:rPr>
            </w:pPr>
            <w:r>
              <w:rPr>
                <w:rFonts w:asciiTheme="minorHAnsi" w:eastAsia="Lucida Sans Unicode" w:hAnsiTheme="minorHAnsi" w:cstheme="minorHAnsi"/>
                <w:kern w:val="1"/>
              </w:rPr>
              <w:t>R$ 465,00</w:t>
            </w:r>
          </w:p>
        </w:tc>
        <w:tc>
          <w:tcPr>
            <w:tcW w:w="1613" w:type="dxa"/>
            <w:tcBorders>
              <w:top w:val="single" w:sz="4" w:space="0" w:color="auto"/>
              <w:left w:val="single" w:sz="4" w:space="0" w:color="auto"/>
              <w:bottom w:val="single" w:sz="4" w:space="0" w:color="auto"/>
              <w:right w:val="single" w:sz="4" w:space="0" w:color="auto"/>
            </w:tcBorders>
            <w:vAlign w:val="center"/>
          </w:tcPr>
          <w:p w14:paraId="0CB828DB" w14:textId="4E4E179A" w:rsidR="000F3E05" w:rsidRPr="00AC1E8A" w:rsidRDefault="00187826" w:rsidP="00D45A9A">
            <w:pPr>
              <w:widowControl w:val="0"/>
              <w:suppressAutoHyphens/>
              <w:overflowPunct w:val="0"/>
              <w:autoSpaceDE w:val="0"/>
              <w:snapToGrid w:val="0"/>
              <w:jc w:val="both"/>
              <w:rPr>
                <w:rFonts w:asciiTheme="minorHAnsi" w:eastAsia="Lucida Sans Unicode" w:hAnsiTheme="minorHAnsi" w:cstheme="minorHAnsi"/>
                <w:kern w:val="1"/>
              </w:rPr>
            </w:pPr>
            <w:r>
              <w:rPr>
                <w:rFonts w:asciiTheme="minorHAnsi" w:eastAsia="Lucida Sans Unicode" w:hAnsiTheme="minorHAnsi" w:cstheme="minorHAnsi"/>
                <w:kern w:val="1"/>
              </w:rPr>
              <w:t xml:space="preserve"> R$ 5.580,00</w:t>
            </w:r>
          </w:p>
        </w:tc>
      </w:tr>
      <w:tr w:rsidR="000F3E05" w:rsidRPr="00AC1E8A" w14:paraId="02A61625" w14:textId="77777777" w:rsidTr="00D45A9A">
        <w:trPr>
          <w:trHeight w:val="400"/>
          <w:jc w:val="center"/>
        </w:trPr>
        <w:tc>
          <w:tcPr>
            <w:tcW w:w="711" w:type="dxa"/>
            <w:tcBorders>
              <w:top w:val="single" w:sz="4" w:space="0" w:color="auto"/>
              <w:left w:val="single" w:sz="4" w:space="0" w:color="auto"/>
              <w:bottom w:val="single" w:sz="4" w:space="0" w:color="auto"/>
              <w:right w:val="single" w:sz="4" w:space="0" w:color="auto"/>
            </w:tcBorders>
            <w:vAlign w:val="center"/>
          </w:tcPr>
          <w:p w14:paraId="0469BB7C" w14:textId="77777777" w:rsidR="000F3E05" w:rsidRPr="00AC1E8A" w:rsidRDefault="000F3E05" w:rsidP="00D45A9A">
            <w:pPr>
              <w:overflowPunct w:val="0"/>
              <w:autoSpaceDE w:val="0"/>
              <w:snapToGrid w:val="0"/>
              <w:jc w:val="center"/>
              <w:rPr>
                <w:rFonts w:asciiTheme="minorHAnsi" w:hAnsiTheme="minorHAnsi" w:cstheme="minorHAnsi"/>
              </w:rPr>
            </w:pPr>
            <w:r w:rsidRPr="00AC1E8A">
              <w:rPr>
                <w:rFonts w:asciiTheme="minorHAnsi" w:hAnsiTheme="minorHAnsi" w:cstheme="minorHAnsi"/>
              </w:rPr>
              <w:t>3</w:t>
            </w:r>
          </w:p>
        </w:tc>
        <w:tc>
          <w:tcPr>
            <w:tcW w:w="1046" w:type="dxa"/>
            <w:tcBorders>
              <w:top w:val="single" w:sz="4" w:space="0" w:color="auto"/>
              <w:left w:val="single" w:sz="4" w:space="0" w:color="auto"/>
              <w:bottom w:val="single" w:sz="4" w:space="0" w:color="auto"/>
              <w:right w:val="single" w:sz="4" w:space="0" w:color="auto"/>
            </w:tcBorders>
            <w:vAlign w:val="center"/>
          </w:tcPr>
          <w:p w14:paraId="674A25D6" w14:textId="77777777" w:rsidR="000F3E05" w:rsidRPr="00AC1E8A" w:rsidRDefault="000F3E05" w:rsidP="00D45A9A">
            <w:pPr>
              <w:overflowPunct w:val="0"/>
              <w:autoSpaceDE w:val="0"/>
              <w:snapToGrid w:val="0"/>
              <w:jc w:val="center"/>
              <w:rPr>
                <w:rFonts w:asciiTheme="minorHAnsi" w:hAnsiTheme="minorHAnsi" w:cstheme="minorHAnsi"/>
                <w:bCs/>
              </w:rPr>
            </w:pPr>
            <w:r w:rsidRPr="00AC1E8A">
              <w:rPr>
                <w:rFonts w:asciiTheme="minorHAnsi" w:hAnsiTheme="minorHAnsi" w:cstheme="minorHAnsi"/>
                <w:bCs/>
                <w:lang w:val="pt-PT"/>
              </w:rPr>
              <w:t>01</w:t>
            </w:r>
          </w:p>
        </w:tc>
        <w:tc>
          <w:tcPr>
            <w:tcW w:w="851" w:type="dxa"/>
            <w:tcBorders>
              <w:top w:val="single" w:sz="4" w:space="0" w:color="auto"/>
              <w:left w:val="single" w:sz="4" w:space="0" w:color="auto"/>
              <w:bottom w:val="single" w:sz="4" w:space="0" w:color="auto"/>
              <w:right w:val="single" w:sz="4" w:space="0" w:color="auto"/>
            </w:tcBorders>
            <w:vAlign w:val="center"/>
          </w:tcPr>
          <w:p w14:paraId="229A7FE0" w14:textId="77777777" w:rsidR="000F3E05" w:rsidRPr="00AC1E8A" w:rsidRDefault="000F3E05" w:rsidP="00D45A9A">
            <w:pPr>
              <w:overflowPunct w:val="0"/>
              <w:autoSpaceDE w:val="0"/>
              <w:snapToGrid w:val="0"/>
              <w:jc w:val="center"/>
              <w:rPr>
                <w:rFonts w:asciiTheme="minorHAnsi" w:hAnsiTheme="minorHAnsi" w:cstheme="minorHAnsi"/>
                <w:bCs/>
              </w:rPr>
            </w:pPr>
            <w:r w:rsidRPr="00AC1E8A">
              <w:rPr>
                <w:rFonts w:asciiTheme="minorHAnsi" w:hAnsiTheme="minorHAnsi" w:cstheme="minorHAnsi"/>
                <w:bCs/>
                <w:lang w:val="pt-PT"/>
              </w:rPr>
              <w:t>UN.</w:t>
            </w:r>
          </w:p>
        </w:tc>
        <w:tc>
          <w:tcPr>
            <w:tcW w:w="4485" w:type="dxa"/>
            <w:tcBorders>
              <w:top w:val="single" w:sz="4" w:space="0" w:color="auto"/>
              <w:left w:val="single" w:sz="4" w:space="0" w:color="auto"/>
              <w:bottom w:val="single" w:sz="4" w:space="0" w:color="auto"/>
              <w:right w:val="single" w:sz="4" w:space="0" w:color="auto"/>
            </w:tcBorders>
            <w:vAlign w:val="center"/>
          </w:tcPr>
          <w:p w14:paraId="1C2874E4" w14:textId="77777777" w:rsidR="000F3E05" w:rsidRPr="00AC1E8A" w:rsidRDefault="000F3E05" w:rsidP="00D45A9A">
            <w:pPr>
              <w:pStyle w:val="NormalWeb"/>
              <w:spacing w:before="60" w:beforeAutospacing="0" w:after="60" w:afterAutospacing="0"/>
              <w:jc w:val="both"/>
              <w:rPr>
                <w:rFonts w:asciiTheme="minorHAnsi" w:hAnsiTheme="minorHAnsi" w:cstheme="minorHAnsi"/>
                <w:bCs/>
              </w:rPr>
            </w:pPr>
            <w:r w:rsidRPr="00AC1E8A">
              <w:rPr>
                <w:rFonts w:asciiTheme="minorHAnsi" w:hAnsiTheme="minorHAnsi" w:cstheme="minorHAnsi"/>
                <w:bCs/>
              </w:rPr>
              <w:t>Implantação e treinamento dos softwares de controle interno e auditoria interna. .</w:t>
            </w:r>
          </w:p>
        </w:tc>
        <w:tc>
          <w:tcPr>
            <w:tcW w:w="1560" w:type="dxa"/>
            <w:tcBorders>
              <w:top w:val="single" w:sz="4" w:space="0" w:color="auto"/>
              <w:left w:val="single" w:sz="4" w:space="0" w:color="auto"/>
              <w:bottom w:val="single" w:sz="4" w:space="0" w:color="auto"/>
              <w:right w:val="single" w:sz="4" w:space="0" w:color="auto"/>
            </w:tcBorders>
            <w:vAlign w:val="center"/>
          </w:tcPr>
          <w:p w14:paraId="5719115D" w14:textId="62399C6B" w:rsidR="000F3E05" w:rsidRPr="00AC1E8A" w:rsidRDefault="00187826" w:rsidP="00D45A9A">
            <w:pPr>
              <w:widowControl w:val="0"/>
              <w:suppressAutoHyphens/>
              <w:overflowPunct w:val="0"/>
              <w:autoSpaceDE w:val="0"/>
              <w:snapToGrid w:val="0"/>
              <w:jc w:val="both"/>
              <w:rPr>
                <w:rFonts w:asciiTheme="minorHAnsi" w:eastAsia="Lucida Sans Unicode" w:hAnsiTheme="minorHAnsi" w:cstheme="minorHAnsi"/>
                <w:kern w:val="1"/>
              </w:rPr>
            </w:pPr>
            <w:r>
              <w:rPr>
                <w:rFonts w:asciiTheme="minorHAnsi" w:eastAsia="Lucida Sans Unicode" w:hAnsiTheme="minorHAnsi" w:cstheme="minorHAnsi"/>
                <w:kern w:val="1"/>
              </w:rPr>
              <w:t>R$1.900,00</w:t>
            </w:r>
          </w:p>
        </w:tc>
        <w:tc>
          <w:tcPr>
            <w:tcW w:w="1613" w:type="dxa"/>
            <w:tcBorders>
              <w:top w:val="single" w:sz="4" w:space="0" w:color="auto"/>
              <w:left w:val="single" w:sz="4" w:space="0" w:color="auto"/>
              <w:bottom w:val="single" w:sz="4" w:space="0" w:color="auto"/>
              <w:right w:val="single" w:sz="4" w:space="0" w:color="auto"/>
            </w:tcBorders>
            <w:vAlign w:val="center"/>
          </w:tcPr>
          <w:p w14:paraId="77BC0203" w14:textId="5732AE1B" w:rsidR="000F3E05" w:rsidRPr="00AC1E8A" w:rsidRDefault="00187826" w:rsidP="00D45A9A">
            <w:pPr>
              <w:widowControl w:val="0"/>
              <w:suppressAutoHyphens/>
              <w:overflowPunct w:val="0"/>
              <w:autoSpaceDE w:val="0"/>
              <w:snapToGrid w:val="0"/>
              <w:jc w:val="both"/>
              <w:rPr>
                <w:rFonts w:asciiTheme="minorHAnsi" w:eastAsia="Lucida Sans Unicode" w:hAnsiTheme="minorHAnsi" w:cstheme="minorHAnsi"/>
                <w:kern w:val="1"/>
              </w:rPr>
            </w:pPr>
            <w:r>
              <w:rPr>
                <w:rFonts w:asciiTheme="minorHAnsi" w:eastAsia="Lucida Sans Unicode" w:hAnsiTheme="minorHAnsi" w:cstheme="minorHAnsi"/>
                <w:kern w:val="1"/>
              </w:rPr>
              <w:t>R$ 1.900,00</w:t>
            </w:r>
          </w:p>
        </w:tc>
      </w:tr>
    </w:tbl>
    <w:p w14:paraId="06FF999D" w14:textId="77777777" w:rsidR="000F3E05" w:rsidRDefault="000F3E05" w:rsidP="000F3E05">
      <w:pPr>
        <w:pStyle w:val="ParagraphStyle"/>
        <w:ind w:left="720"/>
        <w:jc w:val="both"/>
        <w:rPr>
          <w:rFonts w:asciiTheme="minorHAnsi" w:hAnsiTheme="minorHAnsi" w:cstheme="minorHAnsi"/>
          <w:b/>
          <w:color w:val="000000"/>
        </w:rPr>
      </w:pPr>
    </w:p>
    <w:p w14:paraId="43068AE5" w14:textId="77777777" w:rsidR="00187826" w:rsidRPr="00AC1E8A" w:rsidRDefault="00187826" w:rsidP="000F3E05">
      <w:pPr>
        <w:pStyle w:val="ParagraphStyle"/>
        <w:ind w:left="720"/>
        <w:jc w:val="both"/>
        <w:rPr>
          <w:rFonts w:asciiTheme="minorHAnsi" w:hAnsiTheme="minorHAnsi" w:cstheme="minorHAnsi"/>
          <w:b/>
          <w:color w:val="000000"/>
        </w:rPr>
      </w:pPr>
    </w:p>
    <w:p w14:paraId="16B4E099" w14:textId="77777777" w:rsidR="000F3E05" w:rsidRPr="00AC1E8A" w:rsidRDefault="000F3E05" w:rsidP="000F3E05">
      <w:pPr>
        <w:pStyle w:val="ParagraphStyle"/>
        <w:jc w:val="both"/>
        <w:rPr>
          <w:rFonts w:asciiTheme="minorHAnsi" w:hAnsiTheme="minorHAnsi" w:cstheme="minorHAnsi"/>
          <w:b/>
          <w:color w:val="000000"/>
        </w:rPr>
      </w:pPr>
    </w:p>
    <w:p w14:paraId="341908C7" w14:textId="77777777" w:rsidR="000F3E05" w:rsidRPr="00AC1E8A" w:rsidRDefault="000F3E05" w:rsidP="000F3E05">
      <w:pPr>
        <w:jc w:val="both"/>
        <w:rPr>
          <w:rFonts w:asciiTheme="minorHAnsi" w:hAnsiTheme="minorHAnsi" w:cstheme="minorHAnsi"/>
          <w:b/>
          <w:bCs/>
        </w:rPr>
      </w:pPr>
      <w:r w:rsidRPr="00AC1E8A">
        <w:rPr>
          <w:rFonts w:asciiTheme="minorHAnsi" w:hAnsiTheme="minorHAnsi" w:cstheme="minorHAnsi"/>
          <w:b/>
          <w:bCs/>
        </w:rPr>
        <w:t>1.0 ESPECIFICAÇÕES DOS SISTEMAS:</w:t>
      </w:r>
    </w:p>
    <w:p w14:paraId="3F7280CD" w14:textId="77777777" w:rsidR="000F3E05" w:rsidRPr="00AC1E8A" w:rsidRDefault="000F3E05" w:rsidP="000F3E05">
      <w:pPr>
        <w:jc w:val="both"/>
        <w:rPr>
          <w:rFonts w:asciiTheme="minorHAnsi" w:hAnsiTheme="minorHAnsi" w:cstheme="minorHAnsi"/>
        </w:rPr>
      </w:pPr>
    </w:p>
    <w:p w14:paraId="26C40F64"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1.1 - CONTROLE INTERNO</w:t>
      </w:r>
    </w:p>
    <w:p w14:paraId="4A8F3DC7"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Desenvolvido em linguagem PHP, JS, AJAX, HTML, Banco de dados gratuito: MYSQL</w:t>
      </w:r>
    </w:p>
    <w:p w14:paraId="7441DBF3"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 xml:space="preserve">Cadastro de secretaria, departamento, setor, fornecedores; </w:t>
      </w:r>
    </w:p>
    <w:p w14:paraId="1D9FDF42"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Cadastro de profissionais, Cadastro de operadores do sistema, por nível de acesso;</w:t>
      </w:r>
    </w:p>
    <w:p w14:paraId="1944A2B2"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Questionário do andamento de processos da entidade por secretarias e setores = lançamentos por auxiliares;</w:t>
      </w:r>
    </w:p>
    <w:p w14:paraId="79225795"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Questionário do andamento de processos da entidade por secretarias e setores = lançamentos auditoria pelo controlador;</w:t>
      </w:r>
    </w:p>
    <w:p w14:paraId="3586F5ED"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Contratos da dívida fundada;</w:t>
      </w:r>
    </w:p>
    <w:p w14:paraId="1595563F"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Importação dos dados contábeis diretamente do SIM-AM E SIM-AP, ou pelo próprio sistema contábil.</w:t>
      </w:r>
    </w:p>
    <w:p w14:paraId="1D1A7DDD"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PARA ACOMPANHAMENTO DOS SEGUINTES RELATÓRIOS DE CONTROLE DE APOIO:</w:t>
      </w:r>
    </w:p>
    <w:p w14:paraId="1C5B4BFF"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Controle de Diárias; </w:t>
      </w:r>
    </w:p>
    <w:p w14:paraId="757F3EC4"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Gratificadas por Secretaria; </w:t>
      </w:r>
    </w:p>
    <w:p w14:paraId="2D97C9D5"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lastRenderedPageBreak/>
        <w:t>o</w:t>
      </w:r>
      <w:r w:rsidRPr="00AC1E8A">
        <w:rPr>
          <w:rFonts w:asciiTheme="minorHAnsi" w:hAnsiTheme="minorHAnsi" w:cstheme="minorHAnsi"/>
        </w:rPr>
        <w:tab/>
        <w:t xml:space="preserve">Cálculo 1% PASEP; </w:t>
      </w:r>
    </w:p>
    <w:p w14:paraId="3326C81F"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Controle de Processos de Licitação; </w:t>
      </w:r>
    </w:p>
    <w:p w14:paraId="71D81BA2"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Controle de Cargos De Confiança; </w:t>
      </w:r>
    </w:p>
    <w:p w14:paraId="0AA915E8"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Controle de Processos Administrativos; </w:t>
      </w:r>
    </w:p>
    <w:p w14:paraId="13BA2918"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Ingressos e Exoneração de Servidores; </w:t>
      </w:r>
    </w:p>
    <w:p w14:paraId="67C73FF4" w14:textId="77777777" w:rsidR="000F3E05" w:rsidRPr="00AC1E8A" w:rsidRDefault="000F3E05" w:rsidP="000F3E05">
      <w:pPr>
        <w:jc w:val="both"/>
        <w:rPr>
          <w:rFonts w:asciiTheme="minorHAnsi" w:hAnsiTheme="minorHAnsi" w:cstheme="minorHAnsi"/>
        </w:rPr>
      </w:pPr>
      <w:proofErr w:type="gramStart"/>
      <w:r w:rsidRPr="00AC1E8A">
        <w:rPr>
          <w:rFonts w:asciiTheme="minorHAnsi" w:hAnsiTheme="minorHAnsi" w:cstheme="minorHAnsi"/>
        </w:rPr>
        <w:t>o</w:t>
      </w:r>
      <w:proofErr w:type="gramEnd"/>
      <w:r w:rsidRPr="00AC1E8A">
        <w:rPr>
          <w:rFonts w:asciiTheme="minorHAnsi" w:hAnsiTheme="minorHAnsi" w:cstheme="minorHAnsi"/>
        </w:rPr>
        <w:tab/>
        <w:t>Receitas de Serviços; Patrimônio Art.(83, 85, 89, E 94 Da Lei 4320/64);</w:t>
      </w:r>
    </w:p>
    <w:p w14:paraId="61ED635B"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 Encaminhamento de Leis; </w:t>
      </w:r>
    </w:p>
    <w:p w14:paraId="6B099397"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Amortização Dívida Fundada Interna (DFI) Demonstrativo Financeira Rodoviária;</w:t>
      </w:r>
    </w:p>
    <w:p w14:paraId="696FF985"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Conselho de Controle Social Do FUNBEB; </w:t>
      </w:r>
    </w:p>
    <w:p w14:paraId="07C4524A"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Restos à Pagar Decreto Federal (2090/32); </w:t>
      </w:r>
    </w:p>
    <w:p w14:paraId="119594BD"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Conselho de Saúde; </w:t>
      </w:r>
    </w:p>
    <w:p w14:paraId="3277BE73"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Controle de Contratos; </w:t>
      </w:r>
    </w:p>
    <w:p w14:paraId="36D20690"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Funções Imobilizadas;</w:t>
      </w:r>
    </w:p>
    <w:p w14:paraId="32529269"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Despesa de Pessoal por Secretaria; </w:t>
      </w:r>
    </w:p>
    <w:p w14:paraId="24C7A6A7"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Certidão Negativa De Débito E Controle De Combustíveis. </w:t>
      </w:r>
    </w:p>
    <w:p w14:paraId="1A512CB6"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 xml:space="preserve">PARA ACOMPANHAMENTO DOS SEGUINTES RELATÓRIOS DE CONTROLE DE CIRCUNSTANCIADO: </w:t>
      </w:r>
    </w:p>
    <w:p w14:paraId="372D0601"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Demonstrativo da Despesa com Pessoal Executivo; </w:t>
      </w:r>
    </w:p>
    <w:p w14:paraId="554C1D91"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Demonstrativo Aplicação Saúde EC 29/2000; </w:t>
      </w:r>
    </w:p>
    <w:p w14:paraId="64172F45"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Repasse de Suprimentos pelo Poder Executivo (Art. 29-A, §.2º, Inc. II da CF); Educação 60% FUNDEB; Educação 25% Art.212;  </w:t>
      </w:r>
    </w:p>
    <w:p w14:paraId="687D63F9"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Execução Orçamentária Despesa (Empenhada); Educação 60% Dos 25% Art.212; </w:t>
      </w:r>
    </w:p>
    <w:p w14:paraId="2D71359A"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Alterações Orçamentárias (Lei. 4320/64 Art.167 Inc. V E Vi Da CF); </w:t>
      </w:r>
    </w:p>
    <w:p w14:paraId="6B222F3B"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Divulgação (Art. 54, 55 E 63 LRF); </w:t>
      </w:r>
    </w:p>
    <w:p w14:paraId="197AE5EB"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Orçamento Consolidado; </w:t>
      </w:r>
    </w:p>
    <w:p w14:paraId="1AD32909"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Execução Orçamentária Despesa; </w:t>
      </w:r>
    </w:p>
    <w:p w14:paraId="31DA0EBE"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Execução Orçamentária Despesa (Liquidada); </w:t>
      </w:r>
    </w:p>
    <w:p w14:paraId="15746C03"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Previsão Orçamentária Atualizada; </w:t>
      </w:r>
    </w:p>
    <w:p w14:paraId="2E607287"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Relatórios do Controle Circunstanciado; </w:t>
      </w:r>
    </w:p>
    <w:p w14:paraId="45166ACD"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Cálculo Repasse ao Legislativo (Provimento 56/2005 - TCE-PR); </w:t>
      </w:r>
    </w:p>
    <w:p w14:paraId="080C1870"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Audiências Públicas; </w:t>
      </w:r>
    </w:p>
    <w:p w14:paraId="53122B9F"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Créditos Orçamentários;</w:t>
      </w:r>
    </w:p>
    <w:p w14:paraId="7B204FAB"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Dados Do IBGE; </w:t>
      </w:r>
    </w:p>
    <w:p w14:paraId="219D5C51"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Meta Fiscal Do Resultado Nominal Previsto Na LDO; </w:t>
      </w:r>
    </w:p>
    <w:p w14:paraId="2CEB5962"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Meta Fiscal Da Receita Prevista Na LDO; </w:t>
      </w:r>
    </w:p>
    <w:p w14:paraId="5BD0C2CA"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Meta Fiscal Do Resultado Primário Previsto Na LDO, </w:t>
      </w:r>
    </w:p>
    <w:p w14:paraId="72CDB671"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Metas Bimestrais De Arrecadação; </w:t>
      </w:r>
    </w:p>
    <w:p w14:paraId="58DCFEF1"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Meta Fiscal Da Despesa Prevista Na LDO; </w:t>
      </w:r>
    </w:p>
    <w:p w14:paraId="312D40FD"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Despesa (Empenhada) por Órgão de Governo; </w:t>
      </w:r>
    </w:p>
    <w:p w14:paraId="3022F0CB"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Despesa (Liquidada) por Órgão de Governo; </w:t>
      </w:r>
    </w:p>
    <w:p w14:paraId="477C6F24"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Balanço Financeiro; </w:t>
      </w:r>
    </w:p>
    <w:p w14:paraId="0BC0984A"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Demonstração das Variações Patrimoniais; </w:t>
      </w:r>
    </w:p>
    <w:p w14:paraId="769F0B0C"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Despesa (Paga) por Órgão de Governo; </w:t>
      </w:r>
    </w:p>
    <w:p w14:paraId="4E77C617"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Despesas (Liquidada) por Elemento; </w:t>
      </w:r>
    </w:p>
    <w:p w14:paraId="63F74E93"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Servidores por Secretaria; </w:t>
      </w:r>
    </w:p>
    <w:p w14:paraId="218E3EA9"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o</w:t>
      </w:r>
      <w:r w:rsidRPr="00AC1E8A">
        <w:rPr>
          <w:rFonts w:asciiTheme="minorHAnsi" w:hAnsiTheme="minorHAnsi" w:cstheme="minorHAnsi"/>
        </w:rPr>
        <w:tab/>
        <w:t xml:space="preserve">Receitas por Natureza; </w:t>
      </w:r>
    </w:p>
    <w:p w14:paraId="6906AA64"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lastRenderedPageBreak/>
        <w:t>o</w:t>
      </w:r>
      <w:r w:rsidRPr="00AC1E8A">
        <w:rPr>
          <w:rFonts w:asciiTheme="minorHAnsi" w:hAnsiTheme="minorHAnsi" w:cstheme="minorHAnsi"/>
        </w:rPr>
        <w:tab/>
        <w:t xml:space="preserve">Despesas (Empenhada) por Elemento e Despesas (Pagas) por Elemento. </w:t>
      </w:r>
    </w:p>
    <w:p w14:paraId="3FC3A5BB"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 xml:space="preserve">Todos os itens possuem a opção de geração de relatórios e conter gráficos. </w:t>
      </w:r>
    </w:p>
    <w:p w14:paraId="4FB9C3E2" w14:textId="77777777" w:rsidR="000F3E05" w:rsidRPr="00AC1E8A" w:rsidRDefault="000F3E05" w:rsidP="000F3E05">
      <w:pPr>
        <w:jc w:val="both"/>
        <w:rPr>
          <w:rFonts w:asciiTheme="minorHAnsi" w:hAnsiTheme="minorHAnsi" w:cstheme="minorHAnsi"/>
        </w:rPr>
      </w:pPr>
    </w:p>
    <w:p w14:paraId="249CA3D9"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1.2 - AUDITORIA</w:t>
      </w:r>
    </w:p>
    <w:p w14:paraId="28468124"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 xml:space="preserve">Desenvolvido em linguagem PHP, JS, AJAX, HTML, </w:t>
      </w:r>
    </w:p>
    <w:p w14:paraId="33D51C98"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 xml:space="preserve">Banco de dados gratuito: MYSQL </w:t>
      </w:r>
    </w:p>
    <w:p w14:paraId="11B6B6E2"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Possibilita o cadastro da auditoria, bem como a data de realização, unidades, setores auditados, objetivo;</w:t>
      </w:r>
    </w:p>
    <w:p w14:paraId="2992B067"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Cadastro de conclusões e introdução;</w:t>
      </w:r>
    </w:p>
    <w:p w14:paraId="7B863103"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Possibilita cadastro de verificações e Categorias das mesmas;</w:t>
      </w:r>
    </w:p>
    <w:p w14:paraId="661338DF"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Cadastro de setor;</w:t>
      </w:r>
    </w:p>
    <w:p w14:paraId="0A79BBBA"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Possibilita o cadastramento da Execução Orçamentária, análise das despesas, dívida fundada e flutuante;</w:t>
      </w:r>
    </w:p>
    <w:p w14:paraId="7B237395"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Possibilita cadastro dos procedimentos licitatórios;</w:t>
      </w:r>
    </w:p>
    <w:p w14:paraId="1A1610FE"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 xml:space="preserve">Possibilita a verificação dos procedimentos licitatórios; </w:t>
      </w:r>
    </w:p>
    <w:p w14:paraId="5B96AF79"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Lançamento de verificações em formato de questionário por licitação;</w:t>
      </w:r>
    </w:p>
    <w:p w14:paraId="3ED68E92"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Auditoria da gestão e execução orçamentária das receitas e despesas;</w:t>
      </w:r>
    </w:p>
    <w:p w14:paraId="48285A2B"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 xml:space="preserve">Auditoria das despesas por função e </w:t>
      </w:r>
      <w:proofErr w:type="spellStart"/>
      <w:r w:rsidRPr="00AC1E8A">
        <w:rPr>
          <w:rFonts w:asciiTheme="minorHAnsi" w:hAnsiTheme="minorHAnsi" w:cstheme="minorHAnsi"/>
        </w:rPr>
        <w:t>sub-função</w:t>
      </w:r>
      <w:proofErr w:type="spellEnd"/>
      <w:r w:rsidRPr="00AC1E8A">
        <w:rPr>
          <w:rFonts w:asciiTheme="minorHAnsi" w:hAnsiTheme="minorHAnsi" w:cstheme="minorHAnsi"/>
        </w:rPr>
        <w:t>;</w:t>
      </w:r>
    </w:p>
    <w:p w14:paraId="4F180960"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Auditoria da gestão da execução orçamentária da saúde e educação;</w:t>
      </w:r>
    </w:p>
    <w:p w14:paraId="682C74F9"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Auditoria da gestão de recursos humanos;</w:t>
      </w:r>
    </w:p>
    <w:p w14:paraId="0C907124"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Auditoria dos índices legais de saúde – educação – pessoal;</w:t>
      </w:r>
    </w:p>
    <w:p w14:paraId="1C512F26"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Relatórios e pareceres circunstanciados do auditor;</w:t>
      </w:r>
    </w:p>
    <w:p w14:paraId="718A79B4"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w:t>
      </w:r>
      <w:r w:rsidRPr="00AC1E8A">
        <w:rPr>
          <w:rFonts w:asciiTheme="minorHAnsi" w:hAnsiTheme="minorHAnsi" w:cstheme="minorHAnsi"/>
        </w:rPr>
        <w:tab/>
        <w:t>Modelos de parecer para todas as análises.</w:t>
      </w:r>
    </w:p>
    <w:p w14:paraId="686BD15E" w14:textId="77777777" w:rsidR="000F3E05" w:rsidRPr="00AC1E8A" w:rsidRDefault="000F3E05" w:rsidP="000F3E05">
      <w:pPr>
        <w:jc w:val="both"/>
        <w:rPr>
          <w:rFonts w:asciiTheme="minorHAnsi" w:hAnsiTheme="minorHAnsi" w:cstheme="minorHAnsi"/>
        </w:rPr>
      </w:pPr>
    </w:p>
    <w:p w14:paraId="0B4C0168"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1.3 - CARACTERÍSTICAS GERAIS</w:t>
      </w:r>
    </w:p>
    <w:p w14:paraId="7DDEA8BA"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 xml:space="preserve">TREINAMENTO: Será realizado treinamento, durante o processo de implantação, para os servidores municipais da Câmara que utilizarão o sistema. </w:t>
      </w:r>
    </w:p>
    <w:p w14:paraId="61FBDF61"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Para a execução do treinamento serão consideradas as seguintes especificações:</w:t>
      </w:r>
    </w:p>
    <w:p w14:paraId="16B5772A"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 xml:space="preserve">Será disponibilizado um instrutor (es) qualificado(s) para ministrar os treinamentos, com sólida experiência no assunto. </w:t>
      </w:r>
    </w:p>
    <w:p w14:paraId="4AA94173"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Todos os treinamentos serão presenciais.</w:t>
      </w:r>
    </w:p>
    <w:p w14:paraId="5A40C5A6"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 xml:space="preserve">A capacitação para a Equipe usuária do sistema será realizada com carga horária mínima de 08 (oito) horas e máxima de 40 (quarenta) horas de acordo com a complexidade de cada sistema, cujo cronograma definido no momento da contratação. </w:t>
      </w:r>
    </w:p>
    <w:p w14:paraId="01EB483A"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 xml:space="preserve">ATUALIZAÇÃO CORRETIVA: visa corrigir erros e defeitos de funcionamento do Software, podendo limitar-se à substituição da cópia com falhas por uma cópia corrigida. Não estão inclusas as ações que se tornem necessárias, por uso incorreto ou não autorizado, vandalismo, sinistros ou apropriações indébitas. </w:t>
      </w:r>
    </w:p>
    <w:p w14:paraId="3A3E8128"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ATUALIZAÇÃO ADAPTATIVA: visando adaptações legais para adequar o Software a alterações da Legislação, desde que não impliquem em desenvolvimento de novos relatórios/telas, novas funções ou rotinas ou ainda, alterações na arquitetura do Software. Nos casos de desenvolvimento para atender as demandas do TCE/PR, não poderão ser realizadas cobranças extras.</w:t>
      </w:r>
    </w:p>
    <w:p w14:paraId="0AEDBC32"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ATUALIZAÇÃO EVOLUTIVA: visa garantir a atualização do Software, através da adição de novas funcionalidades aos sistemas não existentes no momento atual, isto é, não previstas nas especificações técnicas do instrumento convocatório.</w:t>
      </w:r>
    </w:p>
    <w:p w14:paraId="5D597A6B"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lastRenderedPageBreak/>
        <w:t xml:space="preserve">DIAGNÓSTICO: refere-se à prestação de serviços de Consultoria na avaliação da situação atual e definição do cronograma e ações para implantação de cada Sistema descrito nesta proposta. </w:t>
      </w:r>
    </w:p>
    <w:p w14:paraId="4CBA33CF"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 xml:space="preserve">MIGRAÇÃO DE DADOS: Esta etapa consiste na conversão dos dados atualmente existentes para o formato utilizado pela empresa licitante, sendo de compatibilidade integral com o já utilizado pela Câmara, de forma a serem importados para o novo sistema de modo informatizado, num prazo mínimo de 15 (quinze) dias e prazo máximo 30 (trinta) dias para tal procedimento, a fim de não paralisar o serviço. Será de responsabilidade da contratante a migração total dos dados atualmente existentes na solução de software. </w:t>
      </w:r>
    </w:p>
    <w:p w14:paraId="1E627D58"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 xml:space="preserve">CUSTOMIZAÇÃO: refere-se à prestação de serviços de análise e programação na adequação dos Sistemas para atender necessidades específicas (definição após o diagnóstico e no decorrer da implantação do sistema). </w:t>
      </w:r>
    </w:p>
    <w:p w14:paraId="436F5716"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ATENDIMENTO E SUPORTE TÉCNICO: refere-se a serviços prestados visando esclarecimentos técnicos dos sistemas implantados, podendo ocorrer através de meios de comunicação ou assessoria técnica na sede da prefeitura.</w:t>
      </w:r>
    </w:p>
    <w:p w14:paraId="216CB0B9" w14:textId="77777777" w:rsidR="000F3E05" w:rsidRPr="00AC1E8A" w:rsidRDefault="000F3E05" w:rsidP="000F3E05">
      <w:pPr>
        <w:pStyle w:val="ParagraphStyle"/>
        <w:jc w:val="both"/>
        <w:rPr>
          <w:rFonts w:asciiTheme="minorHAnsi" w:hAnsiTheme="minorHAnsi" w:cstheme="minorHAnsi"/>
          <w:b/>
          <w:color w:val="000000"/>
        </w:rPr>
      </w:pPr>
    </w:p>
    <w:p w14:paraId="61C478DB" w14:textId="7E0C1C7B"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color w:val="000000"/>
        </w:rPr>
        <w:t>2</w:t>
      </w:r>
      <w:r w:rsidRPr="00AC1E8A">
        <w:rPr>
          <w:rFonts w:asciiTheme="minorHAnsi" w:hAnsiTheme="minorHAnsi" w:cstheme="minorHAnsi"/>
          <w:color w:val="000000"/>
        </w:rPr>
        <w:t xml:space="preserve"> – </w:t>
      </w:r>
      <w:r w:rsidR="00AC1E8A">
        <w:rPr>
          <w:rFonts w:asciiTheme="minorHAnsi" w:hAnsiTheme="minorHAnsi" w:cstheme="minorHAnsi"/>
          <w:color w:val="000000"/>
        </w:rPr>
        <w:t>Os serviços</w:t>
      </w:r>
      <w:r w:rsidRPr="00AC1E8A">
        <w:rPr>
          <w:rFonts w:asciiTheme="minorHAnsi" w:hAnsiTheme="minorHAnsi" w:cstheme="minorHAnsi"/>
          <w:color w:val="000000"/>
        </w:rPr>
        <w:t xml:space="preserve"> deverão ser de primeira qualidade e atender as especificações constantes do Termo de Referência em anexo.</w:t>
      </w:r>
    </w:p>
    <w:p w14:paraId="0B94CC7D" w14:textId="7D6694E1" w:rsidR="00AC1E8A" w:rsidRDefault="000F3E05" w:rsidP="000F3E05">
      <w:pPr>
        <w:pStyle w:val="Contedodatabela"/>
        <w:snapToGrid w:val="0"/>
        <w:jc w:val="both"/>
        <w:rPr>
          <w:rFonts w:asciiTheme="minorHAnsi" w:hAnsiTheme="minorHAnsi" w:cstheme="minorHAnsi"/>
          <w:color w:val="000000"/>
          <w:sz w:val="24"/>
          <w:szCs w:val="24"/>
        </w:rPr>
      </w:pPr>
      <w:r w:rsidRPr="00AC1E8A">
        <w:rPr>
          <w:rFonts w:asciiTheme="minorHAnsi" w:hAnsiTheme="minorHAnsi" w:cstheme="minorHAnsi"/>
          <w:b/>
          <w:bCs/>
          <w:color w:val="000000"/>
          <w:sz w:val="24"/>
          <w:szCs w:val="24"/>
        </w:rPr>
        <w:t>3</w:t>
      </w:r>
      <w:r w:rsidRPr="00AC1E8A">
        <w:rPr>
          <w:rFonts w:asciiTheme="minorHAnsi" w:hAnsiTheme="minorHAnsi" w:cstheme="minorHAnsi"/>
          <w:color w:val="000000"/>
          <w:sz w:val="24"/>
          <w:szCs w:val="24"/>
        </w:rPr>
        <w:t xml:space="preserve"> - Independente da aceitação o adjudicatário garantirá a qualidade </w:t>
      </w:r>
      <w:r w:rsidR="00AC1E8A">
        <w:rPr>
          <w:rFonts w:asciiTheme="minorHAnsi" w:hAnsiTheme="minorHAnsi" w:cstheme="minorHAnsi"/>
          <w:color w:val="000000"/>
          <w:sz w:val="24"/>
          <w:szCs w:val="24"/>
        </w:rPr>
        <w:t>dos serviços.</w:t>
      </w:r>
    </w:p>
    <w:p w14:paraId="636A84C8" w14:textId="77777777" w:rsidR="00AC1E8A" w:rsidRPr="00AC1E8A" w:rsidRDefault="00AC1E8A" w:rsidP="000F3E05">
      <w:pPr>
        <w:pStyle w:val="Contedodatabela"/>
        <w:snapToGrid w:val="0"/>
        <w:jc w:val="both"/>
        <w:rPr>
          <w:rFonts w:asciiTheme="minorHAnsi" w:hAnsiTheme="minorHAnsi" w:cstheme="minorHAnsi"/>
          <w:color w:val="000000"/>
          <w:sz w:val="24"/>
          <w:szCs w:val="24"/>
        </w:rPr>
      </w:pPr>
    </w:p>
    <w:p w14:paraId="1A6B0C2B" w14:textId="77777777" w:rsidR="000F3E05" w:rsidRPr="00AC1E8A" w:rsidRDefault="000F3E05" w:rsidP="000F3E05">
      <w:pPr>
        <w:pStyle w:val="ParagraphStyle"/>
        <w:jc w:val="both"/>
        <w:rPr>
          <w:rFonts w:asciiTheme="minorHAnsi" w:hAnsiTheme="minorHAnsi" w:cstheme="minorHAnsi"/>
          <w:b/>
          <w:bCs/>
          <w:color w:val="000000"/>
        </w:rPr>
      </w:pPr>
      <w:r w:rsidRPr="00AC1E8A">
        <w:rPr>
          <w:rFonts w:asciiTheme="minorHAnsi" w:hAnsiTheme="minorHAnsi" w:cstheme="minorHAnsi"/>
          <w:b/>
          <w:bCs/>
          <w:color w:val="000000"/>
        </w:rPr>
        <w:t>4. PAGAMENTO</w:t>
      </w:r>
    </w:p>
    <w:p w14:paraId="17BE8F43" w14:textId="77777777" w:rsidR="000F3E05" w:rsidRPr="00AC1E8A" w:rsidRDefault="000F3E05" w:rsidP="000F3E05">
      <w:pPr>
        <w:jc w:val="both"/>
        <w:rPr>
          <w:rFonts w:asciiTheme="minorHAnsi" w:hAnsiTheme="minorHAnsi" w:cstheme="minorHAnsi"/>
          <w:b/>
        </w:rPr>
      </w:pPr>
      <w:r w:rsidRPr="00AC1E8A">
        <w:rPr>
          <w:rFonts w:asciiTheme="minorHAnsi" w:hAnsiTheme="minorHAnsi" w:cstheme="minorHAnsi"/>
          <w:b/>
        </w:rPr>
        <w:t>4.1 – Os pagamentos serão efetuados da seguinte forma:</w:t>
      </w:r>
    </w:p>
    <w:p w14:paraId="048AB551"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A) Da implantação: quando do término da mesma;</w:t>
      </w:r>
    </w:p>
    <w:p w14:paraId="585A8BD6"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B) Da locação mensal: mensalmente.</w:t>
      </w:r>
    </w:p>
    <w:p w14:paraId="24B37F6A"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C) Todos os pagamentos serão efetuados em até 30 dias após a entrega dos serviços mediante a apresentação da Nota Fiscal, acompanhada dos seguintes documentos:</w:t>
      </w:r>
    </w:p>
    <w:p w14:paraId="152BC3DA"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 Laudo de entrega emitido pela Comissão Permanente Para Recebimento de Bens e Serviços.</w:t>
      </w:r>
    </w:p>
    <w:p w14:paraId="4B053A77"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 Requisições de entrega emitida pela Secretaria Competente,</w:t>
      </w:r>
    </w:p>
    <w:p w14:paraId="22A0D0E2"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 Certidão de Regularidade perante Fazenda Federal;</w:t>
      </w:r>
    </w:p>
    <w:p w14:paraId="0E7A25ED"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 xml:space="preserve">- Certificado de Regularidade do FGTS da empresa; </w:t>
      </w:r>
    </w:p>
    <w:p w14:paraId="7F0DB4EF"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 Certidão de regularidade de Tributos Estaduais;</w:t>
      </w:r>
    </w:p>
    <w:p w14:paraId="4BE32BBC"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 Certidão de regularidade de Tributos Municipais;</w:t>
      </w:r>
    </w:p>
    <w:p w14:paraId="6511AF53"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 CNDT</w:t>
      </w:r>
    </w:p>
    <w:p w14:paraId="727FEFCC" w14:textId="77777777" w:rsidR="000F3E05" w:rsidRPr="00AC1E8A" w:rsidRDefault="000F3E05" w:rsidP="000F3E05">
      <w:pPr>
        <w:pStyle w:val="ParagraphStyle"/>
        <w:jc w:val="both"/>
        <w:rPr>
          <w:rFonts w:asciiTheme="minorHAnsi" w:hAnsiTheme="minorHAnsi" w:cstheme="minorHAnsi"/>
          <w:b/>
          <w:bCs/>
          <w:color w:val="000000"/>
        </w:rPr>
      </w:pPr>
      <w:r w:rsidRPr="00AC1E8A">
        <w:rPr>
          <w:rFonts w:asciiTheme="minorHAnsi" w:hAnsiTheme="minorHAnsi" w:cstheme="minorHAnsi"/>
          <w:b/>
          <w:bCs/>
          <w:color w:val="000000"/>
        </w:rPr>
        <w:t>5. PRAZO DE ENTREGA E VIGÊNCIA DO CONTRATO</w:t>
      </w:r>
    </w:p>
    <w:p w14:paraId="311F4D7C" w14:textId="77777777" w:rsidR="000F3E05" w:rsidRPr="00AC1E8A" w:rsidRDefault="000F3E05" w:rsidP="000F3E05">
      <w:pPr>
        <w:autoSpaceDE w:val="0"/>
        <w:autoSpaceDN w:val="0"/>
        <w:adjustRightInd w:val="0"/>
        <w:jc w:val="both"/>
        <w:rPr>
          <w:rFonts w:asciiTheme="minorHAnsi" w:hAnsiTheme="minorHAnsi" w:cstheme="minorHAnsi"/>
        </w:rPr>
      </w:pPr>
      <w:r w:rsidRPr="00AC1E8A">
        <w:rPr>
          <w:rFonts w:asciiTheme="minorHAnsi" w:hAnsiTheme="minorHAnsi" w:cstheme="minorHAnsi"/>
          <w:b/>
          <w:bCs/>
        </w:rPr>
        <w:t>5.1</w:t>
      </w:r>
      <w:r w:rsidRPr="00AC1E8A">
        <w:rPr>
          <w:rFonts w:asciiTheme="minorHAnsi" w:hAnsiTheme="minorHAnsi" w:cstheme="minorHAnsi"/>
        </w:rPr>
        <w:t xml:space="preserve"> - O prazo de implantação, migração de dados e treinamento, é de até 30 (trinta) dias após a assinatura do contrato.</w:t>
      </w:r>
    </w:p>
    <w:p w14:paraId="18EC68F0" w14:textId="77777777" w:rsidR="000F3E05" w:rsidRPr="00AC1E8A" w:rsidRDefault="000F3E05" w:rsidP="000F3E05">
      <w:pPr>
        <w:autoSpaceDE w:val="0"/>
        <w:autoSpaceDN w:val="0"/>
        <w:adjustRightInd w:val="0"/>
        <w:jc w:val="both"/>
        <w:rPr>
          <w:rFonts w:asciiTheme="minorHAnsi" w:hAnsiTheme="minorHAnsi" w:cstheme="minorHAnsi"/>
        </w:rPr>
      </w:pPr>
      <w:r w:rsidRPr="00AC1E8A">
        <w:rPr>
          <w:rFonts w:asciiTheme="minorHAnsi" w:hAnsiTheme="minorHAnsi" w:cstheme="minorHAnsi"/>
          <w:b/>
          <w:bCs/>
        </w:rPr>
        <w:t xml:space="preserve">5.2 – </w:t>
      </w:r>
      <w:r w:rsidRPr="00AC1E8A">
        <w:rPr>
          <w:rFonts w:asciiTheme="minorHAnsi" w:hAnsiTheme="minorHAnsi" w:cstheme="minorHAnsi"/>
        </w:rPr>
        <w:t>O prazo de locação é de 12 (doze) meses, iniciando-se a contagem a partir do encerramento da implantação e migração de dados.</w:t>
      </w:r>
    </w:p>
    <w:p w14:paraId="40827F54" w14:textId="77777777" w:rsidR="000F3E05" w:rsidRPr="00AC1E8A" w:rsidRDefault="000F3E05" w:rsidP="000F3E05">
      <w:pPr>
        <w:autoSpaceDE w:val="0"/>
        <w:autoSpaceDN w:val="0"/>
        <w:adjustRightInd w:val="0"/>
        <w:jc w:val="both"/>
        <w:rPr>
          <w:rFonts w:asciiTheme="minorHAnsi" w:hAnsiTheme="minorHAnsi" w:cstheme="minorHAnsi"/>
        </w:rPr>
      </w:pPr>
      <w:r w:rsidRPr="00AC1E8A">
        <w:rPr>
          <w:rFonts w:asciiTheme="minorHAnsi" w:hAnsiTheme="minorHAnsi" w:cstheme="minorHAnsi"/>
          <w:b/>
          <w:bCs/>
        </w:rPr>
        <w:t xml:space="preserve">5.2.1 – </w:t>
      </w:r>
      <w:r w:rsidRPr="00AC1E8A">
        <w:rPr>
          <w:rFonts w:asciiTheme="minorHAnsi" w:hAnsiTheme="minorHAnsi" w:cstheme="minorHAnsi"/>
        </w:rPr>
        <w:t>O contrato poderá ser prorrogado, quanto ao prazo de locação do sistema.</w:t>
      </w:r>
    </w:p>
    <w:p w14:paraId="695B7F92" w14:textId="77777777" w:rsidR="000F3E05" w:rsidRPr="00AC1E8A" w:rsidRDefault="000F3E05" w:rsidP="000F3E05">
      <w:pPr>
        <w:autoSpaceDE w:val="0"/>
        <w:autoSpaceDN w:val="0"/>
        <w:adjustRightInd w:val="0"/>
        <w:jc w:val="both"/>
        <w:rPr>
          <w:rFonts w:asciiTheme="minorHAnsi" w:hAnsiTheme="minorHAnsi" w:cstheme="minorHAnsi"/>
        </w:rPr>
      </w:pPr>
      <w:r w:rsidRPr="00AC1E8A">
        <w:rPr>
          <w:rFonts w:asciiTheme="minorHAnsi" w:hAnsiTheme="minorHAnsi" w:cstheme="minorHAnsi"/>
          <w:b/>
        </w:rPr>
        <w:t xml:space="preserve">5.3 </w:t>
      </w:r>
      <w:r w:rsidRPr="00AC1E8A">
        <w:rPr>
          <w:rFonts w:asciiTheme="minorHAnsi" w:hAnsiTheme="minorHAnsi" w:cstheme="minorHAnsi"/>
        </w:rPr>
        <w:t>-O prazo de vigência do contrato é de 30 (trinta) dias além do prazo de execução.</w:t>
      </w:r>
    </w:p>
    <w:p w14:paraId="7639FDDF" w14:textId="77777777" w:rsidR="000F3E05" w:rsidRPr="00AC1E8A" w:rsidRDefault="000F3E05" w:rsidP="000F3E05">
      <w:pPr>
        <w:ind w:left="-5" w:right="1"/>
        <w:jc w:val="both"/>
        <w:rPr>
          <w:rFonts w:asciiTheme="minorHAnsi" w:hAnsiTheme="minorHAnsi" w:cstheme="minorHAnsi"/>
          <w:color w:val="000000"/>
        </w:rPr>
      </w:pPr>
      <w:r w:rsidRPr="00AC1E8A">
        <w:rPr>
          <w:rFonts w:asciiTheme="minorHAnsi" w:hAnsiTheme="minorHAnsi" w:cstheme="minorHAnsi"/>
          <w:b/>
          <w:iCs/>
        </w:rPr>
        <w:t xml:space="preserve">6 - LOCAL DE EXECUÇÃO – </w:t>
      </w:r>
      <w:r w:rsidRPr="00AC1E8A">
        <w:rPr>
          <w:rFonts w:asciiTheme="minorHAnsi" w:hAnsiTheme="minorHAnsi" w:cstheme="minorHAnsi"/>
          <w:color w:val="000000"/>
        </w:rPr>
        <w:t>Câmara Municipal de Catanduvas.</w:t>
      </w:r>
    </w:p>
    <w:p w14:paraId="29CD3B31" w14:textId="77777777" w:rsidR="000F3E05" w:rsidRPr="00AC1E8A" w:rsidRDefault="000F3E05" w:rsidP="000F3E05">
      <w:pPr>
        <w:spacing w:after="200" w:line="276" w:lineRule="auto"/>
        <w:jc w:val="center"/>
        <w:rPr>
          <w:rFonts w:asciiTheme="minorHAnsi" w:hAnsiTheme="minorHAnsi" w:cstheme="minorHAnsi"/>
          <w:b/>
          <w:bCs/>
        </w:rPr>
      </w:pPr>
      <w:r w:rsidRPr="00AC1E8A">
        <w:rPr>
          <w:rFonts w:asciiTheme="minorHAnsi" w:hAnsiTheme="minorHAnsi" w:cstheme="minorHAnsi"/>
          <w:b/>
          <w:bCs/>
        </w:rPr>
        <w:br w:type="page"/>
      </w:r>
      <w:r w:rsidRPr="00AC1E8A">
        <w:rPr>
          <w:rFonts w:asciiTheme="minorHAnsi" w:hAnsiTheme="minorHAnsi" w:cstheme="minorHAnsi"/>
          <w:b/>
          <w:bCs/>
        </w:rPr>
        <w:lastRenderedPageBreak/>
        <w:t>MINUTA DO CONTRATO</w:t>
      </w:r>
    </w:p>
    <w:p w14:paraId="41647EEC" w14:textId="38BA6FB9" w:rsidR="000F3E05" w:rsidRPr="00AC1E8A" w:rsidRDefault="000F3E05" w:rsidP="000F3E05">
      <w:pPr>
        <w:pStyle w:val="ParagraphStyle"/>
        <w:ind w:firstLine="708"/>
        <w:jc w:val="both"/>
        <w:rPr>
          <w:rFonts w:asciiTheme="minorHAnsi" w:hAnsiTheme="minorHAnsi" w:cstheme="minorHAnsi"/>
        </w:rPr>
      </w:pPr>
      <w:r w:rsidRPr="00AC1E8A">
        <w:rPr>
          <w:rFonts w:asciiTheme="minorHAnsi" w:hAnsiTheme="minorHAnsi" w:cstheme="minorHAnsi"/>
        </w:rPr>
        <w:t>Pelo presente instrumento, a CÂMARA DO MUNICÍPIO</w:t>
      </w:r>
      <w:r w:rsidRPr="00AC1E8A">
        <w:rPr>
          <w:rFonts w:asciiTheme="minorHAnsi" w:hAnsiTheme="minorHAnsi" w:cstheme="minorHAnsi"/>
          <w:b/>
          <w:bCs/>
          <w:color w:val="000000"/>
        </w:rPr>
        <w:t xml:space="preserve"> </w:t>
      </w:r>
      <w:r w:rsidRPr="00AC1E8A">
        <w:rPr>
          <w:rFonts w:asciiTheme="minorHAnsi" w:hAnsiTheme="minorHAnsi" w:cstheme="minorHAnsi"/>
          <w:bCs/>
          <w:color w:val="000000"/>
        </w:rPr>
        <w:t xml:space="preserve">DE </w:t>
      </w:r>
      <w:r w:rsidRPr="00127F86">
        <w:rPr>
          <w:rFonts w:asciiTheme="minorHAnsi" w:hAnsiTheme="minorHAnsi" w:cstheme="minorHAnsi"/>
          <w:bCs/>
          <w:color w:val="000000"/>
        </w:rPr>
        <w:t>CATANDUVAS</w:t>
      </w:r>
      <w:r w:rsidRPr="00127F86">
        <w:rPr>
          <w:rFonts w:asciiTheme="minorHAnsi" w:hAnsiTheme="minorHAnsi" w:cstheme="minorHAnsi"/>
          <w:b/>
          <w:bCs/>
          <w:color w:val="000000"/>
        </w:rPr>
        <w:t>,</w:t>
      </w:r>
      <w:r w:rsidRPr="00AC1E8A">
        <w:rPr>
          <w:rFonts w:asciiTheme="minorHAnsi" w:hAnsiTheme="minorHAnsi" w:cstheme="minorHAnsi"/>
          <w:b/>
          <w:bCs/>
          <w:color w:val="000000"/>
        </w:rPr>
        <w:t xml:space="preserve"> </w:t>
      </w:r>
      <w:r w:rsidRPr="00AC1E8A">
        <w:rPr>
          <w:rFonts w:asciiTheme="minorHAnsi" w:hAnsiTheme="minorHAnsi" w:cstheme="minorHAnsi"/>
          <w:color w:val="000000"/>
        </w:rPr>
        <w:t xml:space="preserve">Estado do Paraná, inscrito no CNPJ/MF sob o n° </w:t>
      </w:r>
      <w:r w:rsidRPr="00AC1E8A">
        <w:rPr>
          <w:rFonts w:asciiTheme="minorHAnsi" w:hAnsiTheme="minorHAnsi" w:cstheme="minorHAnsi"/>
        </w:rPr>
        <w:t xml:space="preserve">78.673.159/0001-64, com sede na Rua Dom Pedro, Nº 545, neste ato representada pela senhora presidente abaixo assinada, doravante designada CONTRATANTE de um lado, e de outro a empresa ______________________, estabelecida na Rua ________________, na cidade de __________________, Estado ________________, inscrita no Cadastro Nacional das Pessoas Jurídicas/MF sob n°............/....-.., neste ato representada por seu representante legal, ao final assinado, doravante designada CONTRATADA, estando as partes sujeitas as normas da Lei 8.666/93 e suas alterações </w:t>
      </w:r>
      <w:r w:rsidR="00AC1E8A" w:rsidRPr="00AC1E8A">
        <w:rPr>
          <w:rFonts w:asciiTheme="minorHAnsi" w:hAnsiTheme="minorHAnsi" w:cstheme="minorHAnsi"/>
        </w:rPr>
        <w:t>subsequentes</w:t>
      </w:r>
      <w:r w:rsidRPr="00AC1E8A">
        <w:rPr>
          <w:rFonts w:asciiTheme="minorHAnsi" w:hAnsiTheme="minorHAnsi" w:cstheme="minorHAnsi"/>
        </w:rPr>
        <w:t xml:space="preserve">, ajustam o presente Contrato decorrente do Edital pregão presencial </w:t>
      </w:r>
      <w:r w:rsidRPr="00AC1E8A">
        <w:rPr>
          <w:rFonts w:asciiTheme="minorHAnsi" w:hAnsiTheme="minorHAnsi" w:cstheme="minorHAnsi"/>
          <w:b/>
        </w:rPr>
        <w:t>01/2022</w:t>
      </w:r>
      <w:r w:rsidRPr="00AC1E8A">
        <w:rPr>
          <w:rFonts w:asciiTheme="minorHAnsi" w:hAnsiTheme="minorHAnsi" w:cstheme="minorHAnsi"/>
        </w:rPr>
        <w:t>, mediante as seguintes cláusulas e condições.</w:t>
      </w:r>
    </w:p>
    <w:p w14:paraId="4765FF72" w14:textId="77777777" w:rsidR="000F3E05" w:rsidRPr="00AC1E8A" w:rsidRDefault="000F3E05" w:rsidP="000F3E05">
      <w:pPr>
        <w:pStyle w:val="ParagraphStyle"/>
        <w:jc w:val="both"/>
        <w:rPr>
          <w:rFonts w:asciiTheme="minorHAnsi" w:hAnsiTheme="minorHAnsi" w:cstheme="minorHAnsi"/>
        </w:rPr>
      </w:pPr>
    </w:p>
    <w:p w14:paraId="2F059ED8" w14:textId="60499E67" w:rsidR="000F3E05" w:rsidRDefault="000F3E05" w:rsidP="00AC1E8A">
      <w:pPr>
        <w:pStyle w:val="ParagraphStyle"/>
        <w:jc w:val="center"/>
        <w:rPr>
          <w:rFonts w:asciiTheme="minorHAnsi" w:hAnsiTheme="minorHAnsi" w:cstheme="minorHAnsi"/>
          <w:b/>
          <w:bCs/>
        </w:rPr>
      </w:pPr>
      <w:r w:rsidRPr="00AC1E8A">
        <w:rPr>
          <w:rFonts w:asciiTheme="minorHAnsi" w:hAnsiTheme="minorHAnsi" w:cstheme="minorHAnsi"/>
          <w:b/>
          <w:bCs/>
        </w:rPr>
        <w:t>CLÁUSULA PRIMEIRA – OBJETO</w:t>
      </w:r>
    </w:p>
    <w:p w14:paraId="7DEF4C28" w14:textId="77777777" w:rsidR="00AC1E8A" w:rsidRPr="00AC1E8A" w:rsidRDefault="00AC1E8A" w:rsidP="000F3E05">
      <w:pPr>
        <w:pStyle w:val="ParagraphStyle"/>
        <w:jc w:val="both"/>
        <w:rPr>
          <w:rFonts w:asciiTheme="minorHAnsi" w:hAnsiTheme="minorHAnsi" w:cstheme="minorHAnsi"/>
          <w:b/>
          <w:bCs/>
        </w:rPr>
      </w:pPr>
    </w:p>
    <w:p w14:paraId="05AB8390" w14:textId="77777777" w:rsidR="000F3E05" w:rsidRPr="00AC1E8A" w:rsidRDefault="000F3E05" w:rsidP="000F3E05">
      <w:pPr>
        <w:pStyle w:val="ParagraphStyle"/>
        <w:jc w:val="both"/>
        <w:rPr>
          <w:rFonts w:asciiTheme="minorHAnsi" w:hAnsiTheme="minorHAnsi" w:cstheme="minorHAnsi"/>
          <w:b/>
          <w:bCs/>
          <w:color w:val="000000"/>
        </w:rPr>
      </w:pPr>
      <w:r w:rsidRPr="00AC1E8A">
        <w:rPr>
          <w:rFonts w:asciiTheme="minorHAnsi" w:hAnsiTheme="minorHAnsi" w:cstheme="minorHAnsi"/>
        </w:rPr>
        <w:t xml:space="preserve">O presente contrato tem por objeto a </w:t>
      </w:r>
      <w:r w:rsidRPr="00AC1E8A">
        <w:rPr>
          <w:rFonts w:asciiTheme="minorHAnsi" w:hAnsiTheme="minorHAnsi" w:cstheme="minorHAnsi"/>
          <w:b/>
          <w:bCs/>
          <w:shd w:val="clear" w:color="auto" w:fill="FFFFFF"/>
        </w:rPr>
        <w:t>CONTRATAÇÃO DE EMPRESA ESPECIALIZADA EM PRESTAÇÃO DE SERVIÇOS APLICADOS À TECNOLOGIA DA INFORMAÇÃO, VISANDO À IMPLANTAÇÃO, MANUTENÇÃO, TREINAMENTO E SUPORTE TÉCNICO PARA SOFTWARE DE CONTROLE INTERNO E AUDITORIA INTERNA PARA A CÂMARA MUNICIPAL DE CATANDUVAS</w:t>
      </w:r>
      <w:r w:rsidRPr="00AC1E8A">
        <w:rPr>
          <w:rFonts w:asciiTheme="minorHAnsi" w:hAnsiTheme="minorHAnsi" w:cstheme="minorHAnsi"/>
          <w:color w:val="000000"/>
        </w:rPr>
        <w:t>.</w:t>
      </w:r>
    </w:p>
    <w:p w14:paraId="1FE2DC8B" w14:textId="77777777" w:rsidR="000F3E05" w:rsidRPr="00AC1E8A" w:rsidRDefault="000F3E05" w:rsidP="000F3E05">
      <w:pPr>
        <w:pStyle w:val="ParagraphStyle"/>
        <w:keepNext/>
        <w:jc w:val="both"/>
        <w:rPr>
          <w:rFonts w:asciiTheme="minorHAnsi" w:hAnsiTheme="minorHAnsi" w:cstheme="minorHAnsi"/>
          <w:b/>
        </w:rPr>
      </w:pPr>
    </w:p>
    <w:p w14:paraId="5D3380EF"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rPr>
        <w:t>PARÁGRAFO PRIMEIRO</w:t>
      </w:r>
      <w:r w:rsidRPr="00AC1E8A">
        <w:rPr>
          <w:rFonts w:asciiTheme="minorHAnsi" w:hAnsiTheme="minorHAnsi" w:cstheme="minorHAnsi"/>
        </w:rPr>
        <w:t xml:space="preserve"> – </w:t>
      </w:r>
      <w:r w:rsidRPr="00AC1E8A">
        <w:rPr>
          <w:rFonts w:asciiTheme="minorHAnsi" w:hAnsiTheme="minorHAnsi" w:cstheme="minorHAnsi"/>
          <w:color w:val="000000"/>
        </w:rPr>
        <w:t>Os produtos deverão ser de primeira qualidade e atender as especificações constantes do Termo de Referência em anexo.</w:t>
      </w:r>
    </w:p>
    <w:p w14:paraId="1BE632C2" w14:textId="77777777" w:rsidR="000F3E05" w:rsidRPr="00AC1E8A" w:rsidRDefault="000F3E05" w:rsidP="000F3E05">
      <w:pPr>
        <w:pStyle w:val="Contedodatabela"/>
        <w:snapToGrid w:val="0"/>
        <w:jc w:val="both"/>
        <w:rPr>
          <w:rFonts w:asciiTheme="minorHAnsi" w:hAnsiTheme="minorHAnsi" w:cstheme="minorHAnsi"/>
          <w:color w:val="000000"/>
          <w:sz w:val="24"/>
          <w:szCs w:val="24"/>
        </w:rPr>
      </w:pPr>
      <w:r w:rsidRPr="00AC1E8A">
        <w:rPr>
          <w:rFonts w:asciiTheme="minorHAnsi" w:hAnsiTheme="minorHAnsi" w:cstheme="minorHAnsi"/>
          <w:b/>
          <w:bCs/>
          <w:color w:val="000000"/>
          <w:sz w:val="24"/>
          <w:szCs w:val="24"/>
        </w:rPr>
        <w:t>PARÁGRAFO SEGUNDO</w:t>
      </w:r>
      <w:r w:rsidRPr="00AC1E8A">
        <w:rPr>
          <w:rFonts w:asciiTheme="minorHAnsi" w:hAnsiTheme="minorHAnsi" w:cstheme="minorHAnsi"/>
          <w:color w:val="000000"/>
          <w:sz w:val="24"/>
          <w:szCs w:val="24"/>
        </w:rPr>
        <w:t xml:space="preserve"> - Independente da aceitação o adjudicatário garantirá a qualidade dos produtos.</w:t>
      </w:r>
    </w:p>
    <w:p w14:paraId="6935FF76" w14:textId="6E76A7E0" w:rsidR="000F3E05" w:rsidRPr="00AC1E8A" w:rsidRDefault="00D45A9A" w:rsidP="000F3E05">
      <w:pPr>
        <w:autoSpaceDE w:val="0"/>
        <w:autoSpaceDN w:val="0"/>
        <w:adjustRightInd w:val="0"/>
        <w:jc w:val="both"/>
        <w:rPr>
          <w:rFonts w:asciiTheme="minorHAnsi" w:hAnsiTheme="minorHAnsi" w:cstheme="minorHAnsi"/>
          <w:bCs/>
          <w:color w:val="000000"/>
        </w:rPr>
      </w:pPr>
      <w:r w:rsidRPr="00AC1E8A">
        <w:rPr>
          <w:rFonts w:asciiTheme="minorHAnsi" w:hAnsiTheme="minorHAnsi" w:cstheme="minorHAnsi"/>
          <w:b/>
          <w:bCs/>
          <w:color w:val="000000"/>
        </w:rPr>
        <w:t>PARÁ</w:t>
      </w:r>
      <w:r w:rsidR="000F3E05" w:rsidRPr="00AC1E8A">
        <w:rPr>
          <w:rFonts w:asciiTheme="minorHAnsi" w:hAnsiTheme="minorHAnsi" w:cstheme="minorHAnsi"/>
          <w:b/>
          <w:bCs/>
          <w:color w:val="000000"/>
        </w:rPr>
        <w:t xml:space="preserve">GRAFO TERCEIRO </w:t>
      </w:r>
      <w:r w:rsidR="000F3E05" w:rsidRPr="00AC1E8A">
        <w:rPr>
          <w:rFonts w:asciiTheme="minorHAnsi" w:hAnsiTheme="minorHAnsi" w:cstheme="minorHAnsi"/>
          <w:bCs/>
          <w:color w:val="000000"/>
        </w:rPr>
        <w:t>– Todo o descritivo do Termo de Referência é aplicado a presente licitação, sendo que o mesmo é parte integrante do edital, e será do contrato, mesmo não estando descrito em ambos, somente no anexo.</w:t>
      </w:r>
    </w:p>
    <w:p w14:paraId="57963A8A" w14:textId="77777777" w:rsidR="000F3E05" w:rsidRPr="00AC1E8A" w:rsidRDefault="000F3E05" w:rsidP="000F3E05">
      <w:pPr>
        <w:pStyle w:val="Contedodatabela"/>
        <w:snapToGrid w:val="0"/>
        <w:jc w:val="both"/>
        <w:rPr>
          <w:rFonts w:asciiTheme="minorHAnsi" w:hAnsiTheme="minorHAnsi" w:cstheme="minorHAnsi"/>
          <w:b/>
          <w:bCs/>
          <w:color w:val="000000"/>
          <w:sz w:val="24"/>
          <w:szCs w:val="24"/>
        </w:rPr>
      </w:pPr>
    </w:p>
    <w:p w14:paraId="3950B6D2" w14:textId="034EC9A3" w:rsidR="000F3E05" w:rsidRDefault="000F3E05" w:rsidP="00AC1E8A">
      <w:pPr>
        <w:pStyle w:val="ParagraphStyle"/>
        <w:jc w:val="center"/>
        <w:rPr>
          <w:rFonts w:asciiTheme="minorHAnsi" w:hAnsiTheme="minorHAnsi" w:cstheme="minorHAnsi"/>
          <w:b/>
          <w:bCs/>
        </w:rPr>
      </w:pPr>
      <w:r w:rsidRPr="00AC1E8A">
        <w:rPr>
          <w:rFonts w:asciiTheme="minorHAnsi" w:hAnsiTheme="minorHAnsi" w:cstheme="minorHAnsi"/>
          <w:b/>
          <w:bCs/>
        </w:rPr>
        <w:t>CLÁUSULA SEGUNDA – PREÇO</w:t>
      </w:r>
    </w:p>
    <w:p w14:paraId="009A1B21" w14:textId="77777777" w:rsidR="00AC1E8A" w:rsidRPr="00AC1E8A" w:rsidRDefault="00AC1E8A" w:rsidP="00AC1E8A">
      <w:pPr>
        <w:pStyle w:val="ParagraphStyle"/>
        <w:jc w:val="center"/>
        <w:rPr>
          <w:rFonts w:asciiTheme="minorHAnsi" w:hAnsiTheme="minorHAnsi" w:cstheme="minorHAnsi"/>
          <w:b/>
          <w:bCs/>
        </w:rPr>
      </w:pPr>
    </w:p>
    <w:p w14:paraId="68826556" w14:textId="330F7B36" w:rsidR="000F3E05" w:rsidRDefault="000F3E05" w:rsidP="000F3E05">
      <w:pPr>
        <w:pStyle w:val="ParagraphStyle"/>
        <w:ind w:firstLine="720"/>
        <w:jc w:val="both"/>
        <w:rPr>
          <w:rFonts w:asciiTheme="minorHAnsi" w:hAnsiTheme="minorHAnsi" w:cstheme="minorHAnsi"/>
          <w:b/>
          <w:color w:val="000000"/>
        </w:rPr>
      </w:pPr>
      <w:r w:rsidRPr="00AC1E8A">
        <w:rPr>
          <w:rFonts w:asciiTheme="minorHAnsi" w:hAnsiTheme="minorHAnsi" w:cstheme="minorHAnsi"/>
        </w:rPr>
        <w:t xml:space="preserve">A CONTRATADA se obriga a entregar os produtos, objeto deste Contrato, pelo preço de R$ </w:t>
      </w:r>
      <w:r w:rsidRPr="00AC1E8A">
        <w:rPr>
          <w:rFonts w:asciiTheme="minorHAnsi" w:hAnsiTheme="minorHAnsi" w:cstheme="minorHAnsi"/>
          <w:b/>
          <w:color w:val="000000"/>
        </w:rPr>
        <w:t>XXXXXXXXXXX, SENDO:</w:t>
      </w:r>
    </w:p>
    <w:p w14:paraId="73F69642" w14:textId="77777777" w:rsidR="00AC1E8A" w:rsidRPr="00AC1E8A" w:rsidRDefault="00AC1E8A" w:rsidP="000F3E05">
      <w:pPr>
        <w:pStyle w:val="ParagraphStyle"/>
        <w:ind w:firstLine="720"/>
        <w:jc w:val="both"/>
        <w:rPr>
          <w:rFonts w:asciiTheme="minorHAnsi" w:hAnsiTheme="minorHAnsi" w:cstheme="minorHAnsi"/>
          <w:b/>
          <w:color w:val="000000"/>
        </w:rPr>
      </w:pPr>
    </w:p>
    <w:p w14:paraId="6D768648" w14:textId="77777777" w:rsidR="000F3E05" w:rsidRPr="00AC1E8A" w:rsidRDefault="000F3E05" w:rsidP="000F3E05">
      <w:pPr>
        <w:pStyle w:val="ParagraphStyle"/>
        <w:numPr>
          <w:ilvl w:val="0"/>
          <w:numId w:val="15"/>
        </w:numPr>
        <w:jc w:val="both"/>
        <w:rPr>
          <w:rFonts w:asciiTheme="minorHAnsi" w:hAnsiTheme="minorHAnsi" w:cstheme="minorHAnsi"/>
          <w:b/>
          <w:color w:val="000000"/>
        </w:rPr>
      </w:pPr>
      <w:r w:rsidRPr="00AC1E8A">
        <w:rPr>
          <w:rFonts w:asciiTheme="minorHAnsi" w:hAnsiTheme="minorHAnsi" w:cstheme="minorHAnsi"/>
          <w:b/>
          <w:color w:val="000000"/>
        </w:rPr>
        <w:t>IMPLANTAÇÃO: R$ XXXXXXXXXXXX</w:t>
      </w:r>
    </w:p>
    <w:p w14:paraId="770A6387" w14:textId="77777777" w:rsidR="000F3E05" w:rsidRPr="00AC1E8A" w:rsidRDefault="000F3E05" w:rsidP="000F3E05">
      <w:pPr>
        <w:pStyle w:val="ParagraphStyle"/>
        <w:numPr>
          <w:ilvl w:val="0"/>
          <w:numId w:val="15"/>
        </w:numPr>
        <w:jc w:val="both"/>
        <w:rPr>
          <w:rFonts w:asciiTheme="minorHAnsi" w:hAnsiTheme="minorHAnsi" w:cstheme="minorHAnsi"/>
          <w:b/>
          <w:color w:val="000000"/>
        </w:rPr>
      </w:pPr>
      <w:r w:rsidRPr="00AC1E8A">
        <w:rPr>
          <w:rFonts w:asciiTheme="minorHAnsi" w:hAnsiTheme="minorHAnsi" w:cstheme="minorHAnsi"/>
          <w:b/>
          <w:color w:val="000000"/>
        </w:rPr>
        <w:t>LOCAÇAO MENSAL: R$ XXXXXXXXXXXXXXXXX; LOCAÇÃO ANUAL: R$ XXXXXXX</w:t>
      </w:r>
    </w:p>
    <w:p w14:paraId="6499171F" w14:textId="77777777" w:rsidR="000F3E05" w:rsidRPr="00AC1E8A" w:rsidRDefault="000F3E05" w:rsidP="000F3E05">
      <w:pPr>
        <w:pStyle w:val="ParagraphStyle"/>
        <w:jc w:val="both"/>
        <w:rPr>
          <w:rFonts w:asciiTheme="minorHAnsi" w:hAnsiTheme="minorHAnsi" w:cstheme="minorHAnsi"/>
          <w:b/>
          <w:bCs/>
          <w:color w:val="000000"/>
        </w:rPr>
      </w:pPr>
    </w:p>
    <w:p w14:paraId="6018DB73" w14:textId="5221AA46"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PAR</w:t>
      </w:r>
      <w:r w:rsidR="00D45A9A" w:rsidRPr="00AC1E8A">
        <w:rPr>
          <w:rFonts w:asciiTheme="minorHAnsi" w:hAnsiTheme="minorHAnsi" w:cstheme="minorHAnsi"/>
          <w:b/>
          <w:bCs/>
          <w:color w:val="000000"/>
        </w:rPr>
        <w:t>Á</w:t>
      </w:r>
      <w:r w:rsidRPr="00AC1E8A">
        <w:rPr>
          <w:rFonts w:asciiTheme="minorHAnsi" w:hAnsiTheme="minorHAnsi" w:cstheme="minorHAnsi"/>
          <w:b/>
          <w:bCs/>
          <w:color w:val="000000"/>
        </w:rPr>
        <w:t>GRAFO PRIMEIRO</w:t>
      </w:r>
      <w:r w:rsidRPr="00AC1E8A">
        <w:rPr>
          <w:rFonts w:asciiTheme="minorHAnsi" w:hAnsiTheme="minorHAnsi" w:cstheme="minorHAnsi"/>
          <w:color w:val="000000"/>
        </w:rPr>
        <w:t xml:space="preserve"> - Os preços serão fixos e irreajustáveis e deverão ser expressos em reais, limitando-se a duas casas decimais após a vírgula, exceto em face da superveniência de normas federais aplicáveis à espécie.</w:t>
      </w:r>
    </w:p>
    <w:p w14:paraId="34A7A6CA" w14:textId="77777777" w:rsidR="000F3E05" w:rsidRPr="00AC1E8A" w:rsidRDefault="000F3E05" w:rsidP="000F3E05">
      <w:pPr>
        <w:pStyle w:val="ParagraphStyle"/>
        <w:jc w:val="both"/>
        <w:rPr>
          <w:rFonts w:asciiTheme="minorHAnsi" w:hAnsiTheme="minorHAnsi" w:cstheme="minorHAnsi"/>
          <w:color w:val="000000"/>
        </w:rPr>
      </w:pPr>
    </w:p>
    <w:p w14:paraId="1EB66F52" w14:textId="55EF5241" w:rsidR="000F3E05" w:rsidRPr="00AC1E8A" w:rsidRDefault="000F3E05" w:rsidP="00AC1E8A">
      <w:pPr>
        <w:pStyle w:val="ParagraphStyle"/>
        <w:jc w:val="center"/>
        <w:rPr>
          <w:rFonts w:asciiTheme="minorHAnsi" w:hAnsiTheme="minorHAnsi" w:cstheme="minorHAnsi"/>
          <w:b/>
          <w:bCs/>
        </w:rPr>
      </w:pPr>
      <w:r w:rsidRPr="00AC1E8A">
        <w:rPr>
          <w:rFonts w:asciiTheme="minorHAnsi" w:hAnsiTheme="minorHAnsi" w:cstheme="minorHAnsi"/>
          <w:b/>
          <w:bCs/>
        </w:rPr>
        <w:t>CLÁUSULA TERCEIRA - PAGAMENTO</w:t>
      </w:r>
    </w:p>
    <w:p w14:paraId="57D971C2" w14:textId="77777777" w:rsidR="000F3E05" w:rsidRPr="00AC1E8A" w:rsidRDefault="000F3E05" w:rsidP="000F3E05">
      <w:pPr>
        <w:pStyle w:val="ParagraphStyle"/>
        <w:jc w:val="both"/>
        <w:rPr>
          <w:rFonts w:asciiTheme="minorHAnsi" w:hAnsiTheme="minorHAnsi" w:cstheme="minorHAnsi"/>
          <w:b/>
          <w:bCs/>
        </w:rPr>
      </w:pPr>
    </w:p>
    <w:p w14:paraId="4BEDF891" w14:textId="77777777" w:rsidR="000F3E05" w:rsidRPr="00AC1E8A" w:rsidRDefault="000F3E05" w:rsidP="000F3E05">
      <w:pPr>
        <w:jc w:val="both"/>
        <w:rPr>
          <w:rFonts w:asciiTheme="minorHAnsi" w:hAnsiTheme="minorHAnsi" w:cstheme="minorHAnsi"/>
          <w:b/>
        </w:rPr>
      </w:pPr>
      <w:r w:rsidRPr="00AC1E8A">
        <w:rPr>
          <w:rFonts w:asciiTheme="minorHAnsi" w:hAnsiTheme="minorHAnsi" w:cstheme="minorHAnsi"/>
          <w:b/>
          <w:bCs/>
        </w:rPr>
        <w:t xml:space="preserve">PARÁGRAFO PRIMEIRO </w:t>
      </w:r>
      <w:r w:rsidRPr="00AC1E8A">
        <w:rPr>
          <w:rFonts w:asciiTheme="minorHAnsi" w:hAnsiTheme="minorHAnsi" w:cstheme="minorHAnsi"/>
          <w:b/>
        </w:rPr>
        <w:t>– Os pagamentos serão efetuados da seguinte forma:</w:t>
      </w:r>
    </w:p>
    <w:p w14:paraId="0365AB65"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A) Da implantação: quando do término da mesma;</w:t>
      </w:r>
    </w:p>
    <w:p w14:paraId="6E6CF790"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B) Da locação mensal: mensalmente.</w:t>
      </w:r>
    </w:p>
    <w:p w14:paraId="65624027"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C) Todos os pagamentos serão efetuados em até 30 dias após a entrega dos serviços mediante a apresentação da Nota Fiscal, acompanhada dos seguintes documentos:</w:t>
      </w:r>
    </w:p>
    <w:p w14:paraId="0544074A"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lastRenderedPageBreak/>
        <w:t>- Laudo de entrega emitido pela Comissão Permanente Para Recebimento de Bens e Serviços.</w:t>
      </w:r>
    </w:p>
    <w:p w14:paraId="1DD863AC"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 Requisições de entrega emitida pela Secretaria Competente,</w:t>
      </w:r>
    </w:p>
    <w:p w14:paraId="11748365"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 Certidão de Regularidade perante Fazenda Federal;</w:t>
      </w:r>
    </w:p>
    <w:p w14:paraId="3DE17F3A"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 xml:space="preserve">- Certificado de Regularidade do FGTS da empresa; </w:t>
      </w:r>
    </w:p>
    <w:p w14:paraId="0EDA9D21"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 Certidão de regularidade de Tributos Estaduais;</w:t>
      </w:r>
    </w:p>
    <w:p w14:paraId="73CAB248"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 Certidão de regularidade de Tributos Municipais;</w:t>
      </w:r>
    </w:p>
    <w:p w14:paraId="4226764F" w14:textId="77777777" w:rsidR="000F3E05" w:rsidRPr="00AC1E8A" w:rsidRDefault="000F3E05" w:rsidP="000F3E05">
      <w:pPr>
        <w:jc w:val="both"/>
        <w:rPr>
          <w:rFonts w:asciiTheme="minorHAnsi" w:hAnsiTheme="minorHAnsi" w:cstheme="minorHAnsi"/>
          <w:bCs/>
        </w:rPr>
      </w:pPr>
      <w:r w:rsidRPr="00AC1E8A">
        <w:rPr>
          <w:rFonts w:asciiTheme="minorHAnsi" w:hAnsiTheme="minorHAnsi" w:cstheme="minorHAnsi"/>
          <w:bCs/>
        </w:rPr>
        <w:t>- CNDT</w:t>
      </w:r>
    </w:p>
    <w:p w14:paraId="58957BCE" w14:textId="77777777" w:rsidR="000F3E05" w:rsidRPr="00AC1E8A" w:rsidRDefault="000F3E05" w:rsidP="000F3E05">
      <w:pPr>
        <w:jc w:val="both"/>
        <w:rPr>
          <w:rFonts w:asciiTheme="minorHAnsi" w:hAnsiTheme="minorHAnsi" w:cstheme="minorHAnsi"/>
        </w:rPr>
      </w:pPr>
    </w:p>
    <w:p w14:paraId="79BB7622"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color w:val="000000"/>
        </w:rPr>
        <w:t xml:space="preserve">PARÁGRAFO SEGUNDO – </w:t>
      </w:r>
      <w:r w:rsidRPr="00AC1E8A">
        <w:rPr>
          <w:rFonts w:asciiTheme="minorHAnsi" w:hAnsiTheme="minorHAnsi" w:cstheme="minorHAnsi"/>
          <w:color w:val="000000"/>
        </w:rPr>
        <w:t>A Câmara do Município poderá deduzir do montante a pagar os valores correspondentes a multas ou indenizações devidas pelo fornecedor.</w:t>
      </w:r>
    </w:p>
    <w:p w14:paraId="23AC81AE"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color w:val="000000"/>
        </w:rPr>
        <w:t xml:space="preserve">PARÁGRAFO TERCEIRO – </w:t>
      </w:r>
      <w:r w:rsidRPr="00AC1E8A">
        <w:rPr>
          <w:rFonts w:asciiTheme="minorHAnsi" w:hAnsiTheme="minorHAnsi" w:cstheme="minorHAnsi"/>
          <w:color w:val="000000"/>
        </w:rPr>
        <w:t>O pagamento efetuado não isentará o fornecedor das responsabilidades decorrentes do fornecimento.</w:t>
      </w:r>
    </w:p>
    <w:p w14:paraId="5AB3560B"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color w:val="000000"/>
        </w:rPr>
        <w:t>PARÁGRAFO QUARTO –</w:t>
      </w:r>
      <w:r w:rsidRPr="00AC1E8A">
        <w:rPr>
          <w:rFonts w:asciiTheme="minorHAnsi" w:hAnsiTheme="minorHAnsi" w:cstheme="minorHAnsi"/>
          <w:color w:val="000000"/>
        </w:rPr>
        <w:t xml:space="preserve"> Caso a empresa não tenha conta no BANCO DO BRASIL, ou ainda, NÃO TENHA EMITIDO BOLETO PARA PAGAMENTO, será descontado o valor referente a transferência bancária.</w:t>
      </w:r>
    </w:p>
    <w:p w14:paraId="5D836D51" w14:textId="77777777"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b/>
        </w:rPr>
        <w:t>PARÁGRAFO QUINTO -</w:t>
      </w:r>
      <w:r w:rsidRPr="00AC1E8A">
        <w:rPr>
          <w:rFonts w:asciiTheme="minorHAnsi" w:hAnsiTheme="minorHAnsi" w:cstheme="minorHAnsi"/>
        </w:rPr>
        <w:t xml:space="preserve"> Os recursos destinados ao pagamento dos produtos de que trata o presente contrato, são oriundos da seguinte </w:t>
      </w:r>
      <w:r w:rsidRPr="00AC1E8A">
        <w:rPr>
          <w:rFonts w:asciiTheme="minorHAnsi" w:hAnsiTheme="minorHAnsi" w:cstheme="minorHAnsi"/>
          <w:b/>
        </w:rPr>
        <w:t>dotação orçamentária</w:t>
      </w:r>
      <w:r w:rsidRPr="00AC1E8A">
        <w:rPr>
          <w:rFonts w:asciiTheme="minorHAnsi" w:hAnsiTheme="minorHAnsi" w:cstheme="minorHAnsi"/>
        </w:rPr>
        <w:t>:</w:t>
      </w:r>
    </w:p>
    <w:p w14:paraId="1605B2AA" w14:textId="77777777" w:rsidR="000F3E05" w:rsidRPr="00AC1E8A" w:rsidRDefault="000F3E05" w:rsidP="000F3E05">
      <w:pPr>
        <w:ind w:firstLine="708"/>
        <w:rPr>
          <w:rFonts w:asciiTheme="minorHAnsi" w:hAnsiTheme="minorHAnsi" w:cstheme="minorHAnsi"/>
          <w:b/>
        </w:rPr>
      </w:pPr>
    </w:p>
    <w:tbl>
      <w:tblPr>
        <w:tblStyle w:val="Tabelacomgrade"/>
        <w:tblW w:w="0" w:type="auto"/>
        <w:jc w:val="center"/>
        <w:tblInd w:w="0" w:type="dxa"/>
        <w:tblLook w:val="04A0" w:firstRow="1" w:lastRow="0" w:firstColumn="1" w:lastColumn="0" w:noHBand="0" w:noVBand="1"/>
      </w:tblPr>
      <w:tblGrid>
        <w:gridCol w:w="2480"/>
        <w:gridCol w:w="2822"/>
        <w:gridCol w:w="1985"/>
        <w:gridCol w:w="1485"/>
      </w:tblGrid>
      <w:tr w:rsidR="004B420E" w14:paraId="6DFF0687" w14:textId="77777777" w:rsidTr="00187826">
        <w:trPr>
          <w:jc w:val="center"/>
        </w:trPr>
        <w:tc>
          <w:tcPr>
            <w:tcW w:w="2480" w:type="dxa"/>
            <w:tcBorders>
              <w:top w:val="single" w:sz="4" w:space="0" w:color="auto"/>
              <w:left w:val="single" w:sz="4" w:space="0" w:color="auto"/>
              <w:bottom w:val="single" w:sz="4" w:space="0" w:color="auto"/>
              <w:right w:val="single" w:sz="4" w:space="0" w:color="auto"/>
            </w:tcBorders>
            <w:hideMark/>
          </w:tcPr>
          <w:p w14:paraId="30E010AA" w14:textId="77777777" w:rsidR="004B420E" w:rsidRPr="004B420E" w:rsidRDefault="004B420E" w:rsidP="00187826">
            <w:pPr>
              <w:rPr>
                <w:rFonts w:asciiTheme="minorHAnsi" w:hAnsiTheme="minorHAnsi" w:cstheme="minorHAnsi"/>
                <w:b/>
                <w:lang w:eastAsia="en-US"/>
              </w:rPr>
            </w:pPr>
            <w:r w:rsidRPr="004B420E">
              <w:rPr>
                <w:rFonts w:asciiTheme="minorHAnsi" w:hAnsiTheme="minorHAnsi" w:cstheme="minorHAnsi"/>
                <w:b/>
                <w:lang w:eastAsia="en-US"/>
              </w:rPr>
              <w:t>Programa de trabalho</w:t>
            </w:r>
          </w:p>
        </w:tc>
        <w:tc>
          <w:tcPr>
            <w:tcW w:w="2822" w:type="dxa"/>
            <w:tcBorders>
              <w:top w:val="single" w:sz="4" w:space="0" w:color="auto"/>
              <w:left w:val="single" w:sz="4" w:space="0" w:color="auto"/>
              <w:bottom w:val="single" w:sz="4" w:space="0" w:color="auto"/>
              <w:right w:val="single" w:sz="4" w:space="0" w:color="auto"/>
            </w:tcBorders>
            <w:hideMark/>
          </w:tcPr>
          <w:p w14:paraId="1EEC0C4C" w14:textId="77777777" w:rsidR="004B420E" w:rsidRPr="004B420E" w:rsidRDefault="004B420E" w:rsidP="00187826">
            <w:pPr>
              <w:rPr>
                <w:rFonts w:asciiTheme="minorHAnsi" w:hAnsiTheme="minorHAnsi" w:cstheme="minorHAnsi"/>
                <w:b/>
                <w:lang w:eastAsia="en-US"/>
              </w:rPr>
            </w:pPr>
            <w:r w:rsidRPr="004B420E">
              <w:rPr>
                <w:rFonts w:asciiTheme="minorHAnsi" w:hAnsiTheme="minorHAnsi" w:cstheme="minorHAnsi"/>
                <w:b/>
                <w:lang w:eastAsia="en-US"/>
              </w:rPr>
              <w:t>Descrição categoria</w:t>
            </w:r>
          </w:p>
        </w:tc>
        <w:tc>
          <w:tcPr>
            <w:tcW w:w="1985" w:type="dxa"/>
            <w:tcBorders>
              <w:top w:val="single" w:sz="4" w:space="0" w:color="auto"/>
              <w:left w:val="single" w:sz="4" w:space="0" w:color="auto"/>
              <w:bottom w:val="single" w:sz="4" w:space="0" w:color="auto"/>
              <w:right w:val="single" w:sz="4" w:space="0" w:color="auto"/>
            </w:tcBorders>
            <w:hideMark/>
          </w:tcPr>
          <w:p w14:paraId="60A07E79" w14:textId="77777777" w:rsidR="004B420E" w:rsidRPr="004B420E" w:rsidRDefault="004B420E" w:rsidP="00187826">
            <w:pPr>
              <w:rPr>
                <w:rFonts w:asciiTheme="minorHAnsi" w:hAnsiTheme="minorHAnsi" w:cstheme="minorHAnsi"/>
                <w:b/>
                <w:lang w:eastAsia="en-US"/>
              </w:rPr>
            </w:pPr>
            <w:r w:rsidRPr="004B420E">
              <w:rPr>
                <w:rFonts w:asciiTheme="minorHAnsi" w:hAnsiTheme="minorHAnsi" w:cstheme="minorHAnsi"/>
                <w:b/>
                <w:lang w:eastAsia="en-US"/>
              </w:rPr>
              <w:t>Fonte de recursos</w:t>
            </w:r>
          </w:p>
        </w:tc>
        <w:tc>
          <w:tcPr>
            <w:tcW w:w="1485" w:type="dxa"/>
            <w:tcBorders>
              <w:top w:val="single" w:sz="4" w:space="0" w:color="auto"/>
              <w:left w:val="single" w:sz="4" w:space="0" w:color="auto"/>
              <w:bottom w:val="single" w:sz="4" w:space="0" w:color="auto"/>
              <w:right w:val="single" w:sz="4" w:space="0" w:color="auto"/>
            </w:tcBorders>
            <w:hideMark/>
          </w:tcPr>
          <w:p w14:paraId="0820D103" w14:textId="77777777" w:rsidR="004B420E" w:rsidRPr="004B420E" w:rsidRDefault="004B420E" w:rsidP="00187826">
            <w:pPr>
              <w:rPr>
                <w:rFonts w:asciiTheme="minorHAnsi" w:hAnsiTheme="minorHAnsi" w:cstheme="minorHAnsi"/>
                <w:b/>
                <w:lang w:eastAsia="en-US"/>
              </w:rPr>
            </w:pPr>
            <w:r w:rsidRPr="004B420E">
              <w:rPr>
                <w:rFonts w:asciiTheme="minorHAnsi" w:hAnsiTheme="minorHAnsi" w:cstheme="minorHAnsi"/>
                <w:b/>
                <w:lang w:eastAsia="en-US"/>
              </w:rPr>
              <w:t>Código despesa</w:t>
            </w:r>
          </w:p>
        </w:tc>
      </w:tr>
      <w:tr w:rsidR="004B420E" w14:paraId="5B355E5B" w14:textId="77777777" w:rsidTr="00187826">
        <w:trPr>
          <w:jc w:val="center"/>
        </w:trPr>
        <w:tc>
          <w:tcPr>
            <w:tcW w:w="2480" w:type="dxa"/>
            <w:tcBorders>
              <w:top w:val="single" w:sz="4" w:space="0" w:color="auto"/>
              <w:left w:val="single" w:sz="4" w:space="0" w:color="auto"/>
              <w:bottom w:val="single" w:sz="4" w:space="0" w:color="auto"/>
              <w:right w:val="single" w:sz="4" w:space="0" w:color="auto"/>
            </w:tcBorders>
            <w:hideMark/>
          </w:tcPr>
          <w:p w14:paraId="6BAA49D9" w14:textId="77777777" w:rsidR="004B420E" w:rsidRDefault="004B420E" w:rsidP="00187826">
            <w:pPr>
              <w:rPr>
                <w:rFonts w:asciiTheme="minorHAnsi" w:hAnsiTheme="minorHAnsi" w:cstheme="minorHAnsi"/>
                <w:lang w:eastAsia="en-US"/>
              </w:rPr>
            </w:pPr>
            <w:r>
              <w:rPr>
                <w:rFonts w:asciiTheme="minorHAnsi" w:hAnsiTheme="minorHAnsi" w:cstheme="minorHAnsi"/>
                <w:lang w:eastAsia="en-US"/>
              </w:rPr>
              <w:t>3.3.90.40.06.00.00</w:t>
            </w:r>
          </w:p>
        </w:tc>
        <w:tc>
          <w:tcPr>
            <w:tcW w:w="2822" w:type="dxa"/>
            <w:tcBorders>
              <w:top w:val="single" w:sz="4" w:space="0" w:color="auto"/>
              <w:left w:val="single" w:sz="4" w:space="0" w:color="auto"/>
              <w:bottom w:val="single" w:sz="4" w:space="0" w:color="auto"/>
              <w:right w:val="single" w:sz="4" w:space="0" w:color="auto"/>
            </w:tcBorders>
          </w:tcPr>
          <w:p w14:paraId="7EDFFDBE" w14:textId="77777777" w:rsidR="004B420E" w:rsidRDefault="004B420E" w:rsidP="00187826">
            <w:pPr>
              <w:rPr>
                <w:rFonts w:asciiTheme="minorHAnsi" w:hAnsiTheme="minorHAnsi" w:cstheme="minorHAnsi"/>
                <w:lang w:eastAsia="en-US"/>
              </w:rPr>
            </w:pPr>
            <w:r>
              <w:rPr>
                <w:rFonts w:asciiTheme="minorHAnsi" w:hAnsiTheme="minorHAnsi" w:cstheme="minorHAnsi"/>
                <w:lang w:eastAsia="en-US"/>
              </w:rPr>
              <w:t>LOCAÇÃO DE SOFTWARE</w:t>
            </w:r>
          </w:p>
        </w:tc>
        <w:tc>
          <w:tcPr>
            <w:tcW w:w="1985" w:type="dxa"/>
            <w:tcBorders>
              <w:top w:val="single" w:sz="4" w:space="0" w:color="auto"/>
              <w:left w:val="single" w:sz="4" w:space="0" w:color="auto"/>
              <w:bottom w:val="single" w:sz="4" w:space="0" w:color="auto"/>
              <w:right w:val="single" w:sz="4" w:space="0" w:color="auto"/>
            </w:tcBorders>
            <w:hideMark/>
          </w:tcPr>
          <w:p w14:paraId="72166239" w14:textId="77777777" w:rsidR="004B420E" w:rsidRDefault="004B420E" w:rsidP="00187826">
            <w:pPr>
              <w:rPr>
                <w:rFonts w:asciiTheme="minorHAnsi" w:hAnsiTheme="minorHAnsi" w:cstheme="minorHAnsi"/>
                <w:lang w:eastAsia="en-US"/>
              </w:rPr>
            </w:pPr>
            <w:r>
              <w:rPr>
                <w:rFonts w:asciiTheme="minorHAnsi" w:hAnsiTheme="minorHAnsi" w:cstheme="minorHAnsi"/>
                <w:lang w:eastAsia="en-US"/>
              </w:rPr>
              <w:t>001</w:t>
            </w:r>
          </w:p>
        </w:tc>
        <w:tc>
          <w:tcPr>
            <w:tcW w:w="1485" w:type="dxa"/>
            <w:tcBorders>
              <w:top w:val="single" w:sz="4" w:space="0" w:color="auto"/>
              <w:left w:val="single" w:sz="4" w:space="0" w:color="auto"/>
              <w:bottom w:val="single" w:sz="4" w:space="0" w:color="auto"/>
              <w:right w:val="single" w:sz="4" w:space="0" w:color="auto"/>
            </w:tcBorders>
          </w:tcPr>
          <w:p w14:paraId="5FC31CD1" w14:textId="77777777" w:rsidR="004B420E" w:rsidRDefault="004B420E" w:rsidP="00187826">
            <w:pPr>
              <w:rPr>
                <w:rFonts w:asciiTheme="minorHAnsi" w:hAnsiTheme="minorHAnsi" w:cstheme="minorHAnsi"/>
                <w:lang w:eastAsia="en-US"/>
              </w:rPr>
            </w:pPr>
            <w:r>
              <w:rPr>
                <w:rFonts w:asciiTheme="minorHAnsi" w:hAnsiTheme="minorHAnsi" w:cstheme="minorHAnsi"/>
                <w:lang w:eastAsia="en-US"/>
              </w:rPr>
              <w:t>2977</w:t>
            </w:r>
          </w:p>
        </w:tc>
      </w:tr>
    </w:tbl>
    <w:p w14:paraId="12D2825E" w14:textId="77777777" w:rsidR="004B420E" w:rsidRDefault="004B420E" w:rsidP="000F3E05">
      <w:pPr>
        <w:ind w:firstLine="708"/>
        <w:rPr>
          <w:rFonts w:asciiTheme="minorHAnsi" w:hAnsiTheme="minorHAnsi" w:cstheme="minorHAnsi"/>
          <w:b/>
          <w:highlight w:val="yellow"/>
        </w:rPr>
      </w:pPr>
    </w:p>
    <w:p w14:paraId="0DB507C8" w14:textId="77777777"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b/>
        </w:rPr>
        <w:t>PARÁGRAFO SEXTO -</w:t>
      </w:r>
      <w:r w:rsidRPr="00AC1E8A">
        <w:rPr>
          <w:rFonts w:asciiTheme="minorHAnsi" w:hAnsiTheme="minorHAnsi" w:cstheme="minorHAnsi"/>
        </w:rPr>
        <w:t xml:space="preserve"> Os pagamentos serão realizados através de transferência on-line para a conta corrente bancária da Contratada. </w:t>
      </w:r>
    </w:p>
    <w:p w14:paraId="74F83123" w14:textId="77777777" w:rsidR="000F3E05" w:rsidRPr="00AC1E8A" w:rsidRDefault="000F3E05" w:rsidP="000F3E05">
      <w:pPr>
        <w:pStyle w:val="ParagraphStyle"/>
        <w:jc w:val="both"/>
        <w:rPr>
          <w:rFonts w:asciiTheme="minorHAnsi" w:hAnsiTheme="minorHAnsi" w:cstheme="minorHAnsi"/>
        </w:rPr>
      </w:pPr>
    </w:p>
    <w:p w14:paraId="7081EF5E" w14:textId="77777777" w:rsidR="000F3E05" w:rsidRPr="00AC1E8A" w:rsidRDefault="000F3E05" w:rsidP="00AC1E8A">
      <w:pPr>
        <w:pStyle w:val="ParagraphStyle"/>
        <w:jc w:val="center"/>
        <w:rPr>
          <w:rFonts w:asciiTheme="minorHAnsi" w:hAnsiTheme="minorHAnsi" w:cstheme="minorHAnsi"/>
          <w:b/>
          <w:bCs/>
        </w:rPr>
      </w:pPr>
      <w:r w:rsidRPr="00AC1E8A">
        <w:rPr>
          <w:rFonts w:asciiTheme="minorHAnsi" w:hAnsiTheme="minorHAnsi" w:cstheme="minorHAnsi"/>
          <w:b/>
          <w:bCs/>
        </w:rPr>
        <w:t>CLÁUSULA QUARTA – PRAZO e LOCAL de ENTREGA</w:t>
      </w:r>
    </w:p>
    <w:p w14:paraId="43C8D977" w14:textId="77777777" w:rsidR="000F3E05" w:rsidRPr="00AC1E8A" w:rsidRDefault="000F3E05" w:rsidP="000F3E05">
      <w:pPr>
        <w:pStyle w:val="ParagraphStyle"/>
        <w:jc w:val="both"/>
        <w:rPr>
          <w:rFonts w:asciiTheme="minorHAnsi" w:hAnsiTheme="minorHAnsi" w:cstheme="minorHAnsi"/>
          <w:b/>
          <w:bCs/>
        </w:rPr>
      </w:pPr>
    </w:p>
    <w:p w14:paraId="0B4B8EDD" w14:textId="0E8FE1ED" w:rsidR="000F3E05" w:rsidRPr="00AC1E8A" w:rsidRDefault="00D45A9A" w:rsidP="000F3E05">
      <w:pPr>
        <w:pStyle w:val="ParagraphStyle"/>
        <w:jc w:val="both"/>
        <w:rPr>
          <w:rFonts w:asciiTheme="minorHAnsi" w:hAnsiTheme="minorHAnsi" w:cstheme="minorHAnsi"/>
        </w:rPr>
      </w:pPr>
      <w:r w:rsidRPr="00AC1E8A">
        <w:rPr>
          <w:rFonts w:asciiTheme="minorHAnsi" w:hAnsiTheme="minorHAnsi" w:cstheme="minorHAnsi"/>
          <w:b/>
          <w:bCs/>
          <w:color w:val="000000"/>
        </w:rPr>
        <w:t>PARÁ</w:t>
      </w:r>
      <w:r w:rsidR="000F3E05" w:rsidRPr="00AC1E8A">
        <w:rPr>
          <w:rFonts w:asciiTheme="minorHAnsi" w:hAnsiTheme="minorHAnsi" w:cstheme="minorHAnsi"/>
          <w:b/>
          <w:bCs/>
          <w:color w:val="000000"/>
        </w:rPr>
        <w:t>GRAFO PRIMEIRO</w:t>
      </w:r>
      <w:r w:rsidR="000F3E05" w:rsidRPr="00AC1E8A">
        <w:rPr>
          <w:rFonts w:asciiTheme="minorHAnsi" w:hAnsiTheme="minorHAnsi" w:cstheme="minorHAnsi"/>
        </w:rPr>
        <w:t xml:space="preserve"> - O prazo de implantação, migração de dados e treinamento, é de até 30 (trinta) dias após a assinatura do contrato.</w:t>
      </w:r>
    </w:p>
    <w:p w14:paraId="6CB46596" w14:textId="3D0F360F" w:rsidR="000F3E05" w:rsidRPr="00AC1E8A" w:rsidRDefault="00D45A9A" w:rsidP="000F3E05">
      <w:pPr>
        <w:autoSpaceDE w:val="0"/>
        <w:autoSpaceDN w:val="0"/>
        <w:adjustRightInd w:val="0"/>
        <w:jc w:val="both"/>
        <w:rPr>
          <w:rFonts w:asciiTheme="minorHAnsi" w:hAnsiTheme="minorHAnsi" w:cstheme="minorHAnsi"/>
        </w:rPr>
      </w:pPr>
      <w:r w:rsidRPr="00AC1E8A">
        <w:rPr>
          <w:rFonts w:asciiTheme="minorHAnsi" w:hAnsiTheme="minorHAnsi" w:cstheme="minorHAnsi"/>
          <w:b/>
          <w:bCs/>
        </w:rPr>
        <w:t>PARÁ</w:t>
      </w:r>
      <w:r w:rsidR="000F3E05" w:rsidRPr="00AC1E8A">
        <w:rPr>
          <w:rFonts w:asciiTheme="minorHAnsi" w:hAnsiTheme="minorHAnsi" w:cstheme="minorHAnsi"/>
          <w:b/>
          <w:bCs/>
        </w:rPr>
        <w:t xml:space="preserve">GRAFO SEGUNDO – </w:t>
      </w:r>
      <w:r w:rsidR="000F3E05" w:rsidRPr="00AC1E8A">
        <w:rPr>
          <w:rFonts w:asciiTheme="minorHAnsi" w:hAnsiTheme="minorHAnsi" w:cstheme="minorHAnsi"/>
        </w:rPr>
        <w:t>O prazo de locação é de 12 (doze) meses, iniciando-se a contagem a partir do encerramento da implantação e migração de dados.</w:t>
      </w:r>
    </w:p>
    <w:p w14:paraId="5FAA1943" w14:textId="36F82F7E" w:rsidR="000F3E05" w:rsidRDefault="00D45A9A" w:rsidP="000F3E05">
      <w:pPr>
        <w:autoSpaceDE w:val="0"/>
        <w:autoSpaceDN w:val="0"/>
        <w:adjustRightInd w:val="0"/>
        <w:jc w:val="both"/>
        <w:rPr>
          <w:rFonts w:asciiTheme="minorHAnsi" w:hAnsiTheme="minorHAnsi" w:cstheme="minorHAnsi"/>
        </w:rPr>
      </w:pPr>
      <w:r w:rsidRPr="00AC1E8A">
        <w:rPr>
          <w:rFonts w:asciiTheme="minorHAnsi" w:hAnsiTheme="minorHAnsi" w:cstheme="minorHAnsi"/>
          <w:b/>
          <w:bCs/>
        </w:rPr>
        <w:t>PARÁ</w:t>
      </w:r>
      <w:r w:rsidR="000F3E05" w:rsidRPr="00AC1E8A">
        <w:rPr>
          <w:rFonts w:asciiTheme="minorHAnsi" w:hAnsiTheme="minorHAnsi" w:cstheme="minorHAnsi"/>
          <w:b/>
          <w:bCs/>
        </w:rPr>
        <w:t xml:space="preserve">GRAFO TERCEIRO – </w:t>
      </w:r>
      <w:r w:rsidR="000F3E05" w:rsidRPr="00AC1E8A">
        <w:rPr>
          <w:rFonts w:asciiTheme="minorHAnsi" w:hAnsiTheme="minorHAnsi" w:cstheme="minorHAnsi"/>
        </w:rPr>
        <w:t>O contrato poderá ser prorrogado, quanto ao prazo de locação do sistema.</w:t>
      </w:r>
    </w:p>
    <w:p w14:paraId="6A42D4C1" w14:textId="1209BB56" w:rsidR="00AC1E8A" w:rsidRPr="00AC1E8A" w:rsidRDefault="00AC1E8A" w:rsidP="005664FA">
      <w:pPr>
        <w:spacing w:after="120"/>
        <w:ind w:left="22" w:right="139"/>
        <w:jc w:val="both"/>
        <w:rPr>
          <w:rFonts w:asciiTheme="minorHAnsi" w:hAnsiTheme="minorHAnsi" w:cstheme="minorHAnsi"/>
        </w:rPr>
      </w:pPr>
      <w:r w:rsidRPr="00D57ADF">
        <w:rPr>
          <w:rFonts w:asciiTheme="minorHAnsi" w:hAnsiTheme="minorHAnsi" w:cstheme="minorHAnsi"/>
          <w:b/>
        </w:rPr>
        <w:t xml:space="preserve">PARAGRAFO </w:t>
      </w:r>
      <w:r>
        <w:rPr>
          <w:rFonts w:asciiTheme="minorHAnsi" w:hAnsiTheme="minorHAnsi" w:cstheme="minorHAnsi"/>
          <w:b/>
        </w:rPr>
        <w:t>QUARTO</w:t>
      </w:r>
      <w:r w:rsidRPr="000C0B24">
        <w:rPr>
          <w:rFonts w:asciiTheme="minorHAnsi" w:hAnsiTheme="minorHAnsi" w:cstheme="minorHAnsi"/>
          <w:b/>
        </w:rPr>
        <w:t xml:space="preserve"> -</w:t>
      </w:r>
      <w:r w:rsidRPr="000C0B24">
        <w:rPr>
          <w:rFonts w:asciiTheme="minorHAnsi" w:hAnsiTheme="minorHAnsi" w:cstheme="minorHAnsi"/>
        </w:rPr>
        <w:t xml:space="preserve"> Em caso de prorrogação do contrato, o preço dos serviços poderá ser reajustado após 12 (doze) meses de vigência, tendo como marco inicial, a data </w:t>
      </w:r>
      <w:r>
        <w:rPr>
          <w:rFonts w:asciiTheme="minorHAnsi" w:hAnsiTheme="minorHAnsi" w:cstheme="minorHAnsi"/>
        </w:rPr>
        <w:t>de início do contrato</w:t>
      </w:r>
      <w:r w:rsidRPr="000C0B24">
        <w:rPr>
          <w:rFonts w:asciiTheme="minorHAnsi" w:hAnsiTheme="minorHAnsi" w:cstheme="minorHAnsi"/>
        </w:rPr>
        <w:t>, pelo Índice Nacional de Preços ao Consumidor – INPC, calculado pelo Instituto Brasileiro de Geografia e Estatística – IBGE ou o índice que vier a substituí-lo.</w:t>
      </w:r>
    </w:p>
    <w:p w14:paraId="1B97FD3A" w14:textId="1EDF56C7" w:rsidR="000F3E05" w:rsidRPr="00AC1E8A" w:rsidRDefault="00D45A9A" w:rsidP="000F3E05">
      <w:pPr>
        <w:autoSpaceDE w:val="0"/>
        <w:autoSpaceDN w:val="0"/>
        <w:adjustRightInd w:val="0"/>
        <w:jc w:val="both"/>
        <w:rPr>
          <w:rFonts w:asciiTheme="minorHAnsi" w:hAnsiTheme="minorHAnsi" w:cstheme="minorHAnsi"/>
        </w:rPr>
      </w:pPr>
      <w:r w:rsidRPr="00AC1E8A">
        <w:rPr>
          <w:rFonts w:asciiTheme="minorHAnsi" w:hAnsiTheme="minorHAnsi" w:cstheme="minorHAnsi"/>
          <w:b/>
        </w:rPr>
        <w:t>PARÁ</w:t>
      </w:r>
      <w:r w:rsidR="000F3E05" w:rsidRPr="00AC1E8A">
        <w:rPr>
          <w:rFonts w:asciiTheme="minorHAnsi" w:hAnsiTheme="minorHAnsi" w:cstheme="minorHAnsi"/>
          <w:b/>
        </w:rPr>
        <w:t>GRAFO QU</w:t>
      </w:r>
      <w:r w:rsidR="005664FA">
        <w:rPr>
          <w:rFonts w:asciiTheme="minorHAnsi" w:hAnsiTheme="minorHAnsi" w:cstheme="minorHAnsi"/>
          <w:b/>
        </w:rPr>
        <w:t>INTO</w:t>
      </w:r>
      <w:r w:rsidR="000F3E05" w:rsidRPr="00AC1E8A">
        <w:rPr>
          <w:rFonts w:asciiTheme="minorHAnsi" w:hAnsiTheme="minorHAnsi" w:cstheme="minorHAnsi"/>
          <w:b/>
        </w:rPr>
        <w:t xml:space="preserve"> </w:t>
      </w:r>
      <w:r w:rsidR="000F3E05" w:rsidRPr="00AC1E8A">
        <w:rPr>
          <w:rFonts w:asciiTheme="minorHAnsi" w:hAnsiTheme="minorHAnsi" w:cstheme="minorHAnsi"/>
        </w:rPr>
        <w:t>- O prazo de vigência do contrato é de 30 (trinta) dias além do prazo de execução.</w:t>
      </w:r>
    </w:p>
    <w:p w14:paraId="30DA6467" w14:textId="3E6C20FF" w:rsidR="000F3E05" w:rsidRPr="00AC1E8A" w:rsidRDefault="00D45A9A" w:rsidP="000F3E05">
      <w:pPr>
        <w:ind w:left="-5" w:right="1"/>
        <w:jc w:val="both"/>
        <w:rPr>
          <w:rFonts w:asciiTheme="minorHAnsi" w:hAnsiTheme="minorHAnsi" w:cstheme="minorHAnsi"/>
          <w:color w:val="000000"/>
        </w:rPr>
      </w:pPr>
      <w:r w:rsidRPr="00AC1E8A">
        <w:rPr>
          <w:rFonts w:asciiTheme="minorHAnsi" w:hAnsiTheme="minorHAnsi" w:cstheme="minorHAnsi"/>
          <w:b/>
          <w:iCs/>
        </w:rPr>
        <w:t>PARÁ</w:t>
      </w:r>
      <w:r w:rsidR="000F3E05" w:rsidRPr="00AC1E8A">
        <w:rPr>
          <w:rFonts w:asciiTheme="minorHAnsi" w:hAnsiTheme="minorHAnsi" w:cstheme="minorHAnsi"/>
          <w:b/>
          <w:iCs/>
        </w:rPr>
        <w:t xml:space="preserve">GRAFO </w:t>
      </w:r>
      <w:r w:rsidR="005664FA">
        <w:rPr>
          <w:rFonts w:asciiTheme="minorHAnsi" w:hAnsiTheme="minorHAnsi" w:cstheme="minorHAnsi"/>
          <w:b/>
          <w:iCs/>
        </w:rPr>
        <w:t>SEXTO</w:t>
      </w:r>
      <w:r w:rsidR="000F3E05" w:rsidRPr="00AC1E8A">
        <w:rPr>
          <w:rFonts w:asciiTheme="minorHAnsi" w:hAnsiTheme="minorHAnsi" w:cstheme="minorHAnsi"/>
          <w:b/>
          <w:iCs/>
        </w:rPr>
        <w:t xml:space="preserve"> </w:t>
      </w:r>
      <w:r w:rsidR="005664FA">
        <w:rPr>
          <w:rFonts w:asciiTheme="minorHAnsi" w:hAnsiTheme="minorHAnsi" w:cstheme="minorHAnsi"/>
          <w:b/>
          <w:iCs/>
        </w:rPr>
        <w:t>–</w:t>
      </w:r>
      <w:r w:rsidR="000F3E05" w:rsidRPr="00AC1E8A">
        <w:rPr>
          <w:rFonts w:asciiTheme="minorHAnsi" w:hAnsiTheme="minorHAnsi" w:cstheme="minorHAnsi"/>
          <w:b/>
          <w:iCs/>
        </w:rPr>
        <w:t xml:space="preserve"> LOCAL DE EXECUÇÃO – </w:t>
      </w:r>
      <w:r w:rsidR="000F3E05" w:rsidRPr="00AC1E8A">
        <w:rPr>
          <w:rFonts w:asciiTheme="minorHAnsi" w:hAnsiTheme="minorHAnsi" w:cstheme="minorHAnsi"/>
          <w:color w:val="000000"/>
        </w:rPr>
        <w:t>Câmara Municipal de Catanduvas.</w:t>
      </w:r>
    </w:p>
    <w:p w14:paraId="454A7E16" w14:textId="77777777" w:rsidR="000F3E05" w:rsidRPr="00AC1E8A" w:rsidRDefault="000F3E05" w:rsidP="000F3E05">
      <w:pPr>
        <w:pStyle w:val="ParagraphStyle"/>
        <w:jc w:val="both"/>
        <w:rPr>
          <w:rFonts w:asciiTheme="minorHAnsi" w:hAnsiTheme="minorHAnsi" w:cstheme="minorHAnsi"/>
        </w:rPr>
      </w:pPr>
    </w:p>
    <w:p w14:paraId="55D3F472" w14:textId="77777777" w:rsidR="000F3E05" w:rsidRPr="00AC1E8A" w:rsidRDefault="000F3E05" w:rsidP="005664FA">
      <w:pPr>
        <w:pStyle w:val="ParagraphStyle"/>
        <w:jc w:val="center"/>
        <w:rPr>
          <w:rFonts w:asciiTheme="minorHAnsi" w:hAnsiTheme="minorHAnsi" w:cstheme="minorHAnsi"/>
          <w:b/>
          <w:bCs/>
        </w:rPr>
      </w:pPr>
      <w:r w:rsidRPr="00AC1E8A">
        <w:rPr>
          <w:rFonts w:asciiTheme="minorHAnsi" w:hAnsiTheme="minorHAnsi" w:cstheme="minorHAnsi"/>
          <w:b/>
          <w:bCs/>
        </w:rPr>
        <w:t>CLÁUSULA QUINTA – PENALIDADES</w:t>
      </w:r>
    </w:p>
    <w:p w14:paraId="3F55AD2E" w14:textId="77777777" w:rsidR="000F3E05" w:rsidRPr="00AC1E8A" w:rsidRDefault="000F3E05" w:rsidP="000F3E05">
      <w:pPr>
        <w:pStyle w:val="ParagraphStyle"/>
        <w:jc w:val="both"/>
        <w:rPr>
          <w:rFonts w:asciiTheme="minorHAnsi" w:hAnsiTheme="minorHAnsi" w:cstheme="minorHAnsi"/>
          <w:b/>
          <w:bCs/>
        </w:rPr>
      </w:pPr>
    </w:p>
    <w:p w14:paraId="54E1898A" w14:textId="453E04C3" w:rsidR="000F3E05" w:rsidRPr="00AC1E8A" w:rsidRDefault="000F3E05" w:rsidP="000F3E05">
      <w:pPr>
        <w:pStyle w:val="ParagraphStyle"/>
        <w:jc w:val="both"/>
        <w:rPr>
          <w:rFonts w:asciiTheme="minorHAnsi" w:hAnsiTheme="minorHAnsi" w:cstheme="minorHAnsi"/>
          <w:b/>
          <w:bCs/>
          <w:color w:val="000000"/>
        </w:rPr>
      </w:pPr>
      <w:r w:rsidRPr="00AC1E8A">
        <w:rPr>
          <w:rFonts w:asciiTheme="minorHAnsi" w:hAnsiTheme="minorHAnsi" w:cstheme="minorHAnsi"/>
          <w:b/>
          <w:bCs/>
          <w:color w:val="000000"/>
        </w:rPr>
        <w:t xml:space="preserve">PARÁGRAFO PRIMEIRO </w:t>
      </w:r>
      <w:r w:rsidR="005664FA">
        <w:rPr>
          <w:rFonts w:asciiTheme="minorHAnsi" w:hAnsiTheme="minorHAnsi" w:cstheme="minorHAnsi"/>
          <w:b/>
          <w:bCs/>
          <w:color w:val="000000"/>
        </w:rPr>
        <w:t>–</w:t>
      </w:r>
      <w:r w:rsidRPr="00AC1E8A">
        <w:rPr>
          <w:rFonts w:asciiTheme="minorHAnsi" w:hAnsiTheme="minorHAnsi" w:cstheme="minorHAnsi"/>
          <w:b/>
          <w:bCs/>
          <w:color w:val="000000"/>
        </w:rPr>
        <w:t xml:space="preserve"> O fornecedor está sujeito às seguintes penalidades: </w:t>
      </w:r>
    </w:p>
    <w:p w14:paraId="6B664613" w14:textId="5C0B2402" w:rsidR="000F3E05" w:rsidRPr="00AC1E8A" w:rsidRDefault="000F3E05" w:rsidP="000F3E05">
      <w:pPr>
        <w:ind w:right="-567"/>
        <w:jc w:val="both"/>
        <w:rPr>
          <w:rFonts w:asciiTheme="minorHAnsi" w:hAnsiTheme="minorHAnsi" w:cstheme="minorHAnsi"/>
        </w:rPr>
      </w:pPr>
      <w:r w:rsidRPr="00AC1E8A">
        <w:rPr>
          <w:rFonts w:asciiTheme="minorHAnsi" w:hAnsiTheme="minorHAnsi" w:cstheme="minorHAnsi"/>
          <w:b/>
        </w:rPr>
        <w:t xml:space="preserve">1 </w:t>
      </w:r>
      <w:r w:rsidR="005664FA">
        <w:rPr>
          <w:rFonts w:asciiTheme="minorHAnsi" w:hAnsiTheme="minorHAnsi" w:cstheme="minorHAnsi"/>
        </w:rPr>
        <w:t>–</w:t>
      </w:r>
      <w:r w:rsidRPr="00AC1E8A">
        <w:rPr>
          <w:rFonts w:asciiTheme="minorHAnsi" w:hAnsiTheme="minorHAnsi" w:cstheme="minorHAnsi"/>
        </w:rPr>
        <w:t xml:space="preserve"> À licitante vencedora deste certame serão aplicadas as sanções previstas na Lei nº 8.666/93, nas seguintes situações, dentre outras:</w:t>
      </w:r>
    </w:p>
    <w:p w14:paraId="4D9B4A07" w14:textId="4089B430" w:rsidR="000F3E05" w:rsidRPr="00AC1E8A" w:rsidRDefault="000F3E05" w:rsidP="000F3E05">
      <w:pPr>
        <w:ind w:right="-567"/>
        <w:jc w:val="both"/>
        <w:rPr>
          <w:rFonts w:asciiTheme="minorHAnsi" w:hAnsiTheme="minorHAnsi" w:cstheme="minorHAnsi"/>
        </w:rPr>
      </w:pPr>
      <w:r w:rsidRPr="00AC1E8A">
        <w:rPr>
          <w:rFonts w:asciiTheme="minorHAnsi" w:hAnsiTheme="minorHAnsi" w:cstheme="minorHAnsi"/>
          <w:b/>
        </w:rPr>
        <w:lastRenderedPageBreak/>
        <w:t>2</w:t>
      </w:r>
      <w:r w:rsidRPr="00AC1E8A">
        <w:rPr>
          <w:rFonts w:asciiTheme="minorHAnsi" w:hAnsiTheme="minorHAnsi" w:cstheme="minorHAnsi"/>
        </w:rPr>
        <w:t xml:space="preserve"> </w:t>
      </w:r>
      <w:r w:rsidR="005664FA">
        <w:rPr>
          <w:rFonts w:asciiTheme="minorHAnsi" w:hAnsiTheme="minorHAnsi" w:cstheme="minorHAnsi"/>
        </w:rPr>
        <w:t>–</w:t>
      </w:r>
      <w:r w:rsidRPr="00AC1E8A">
        <w:rPr>
          <w:rFonts w:asciiTheme="minorHAnsi" w:hAnsiTheme="minorHAnsi" w:cstheme="minorHAnsi"/>
        </w:rPr>
        <w:t xml:space="preserve"> Pela recusa injustificada para a entrega dos itens ofertados, nos prazos previstos neste edital, será aplicada multa na razão de 10% (dez por cento) calculado sobre o valor total da proposta, até 05 (cinco) dias consecutivos.</w:t>
      </w:r>
    </w:p>
    <w:p w14:paraId="5973C396" w14:textId="0CD5CA8A" w:rsidR="000F3E05" w:rsidRPr="00AC1E8A" w:rsidRDefault="000F3E05" w:rsidP="000F3E05">
      <w:pPr>
        <w:ind w:right="-567"/>
        <w:jc w:val="both"/>
        <w:rPr>
          <w:rFonts w:asciiTheme="minorHAnsi" w:hAnsiTheme="minorHAnsi" w:cstheme="minorHAnsi"/>
        </w:rPr>
      </w:pPr>
      <w:r w:rsidRPr="00AC1E8A">
        <w:rPr>
          <w:rFonts w:asciiTheme="minorHAnsi" w:hAnsiTheme="minorHAnsi" w:cstheme="minorHAnsi"/>
          <w:b/>
        </w:rPr>
        <w:t>3</w:t>
      </w:r>
      <w:r w:rsidRPr="00AC1E8A">
        <w:rPr>
          <w:rFonts w:asciiTheme="minorHAnsi" w:hAnsiTheme="minorHAnsi" w:cstheme="minorHAnsi"/>
        </w:rPr>
        <w:t xml:space="preserve"> </w:t>
      </w:r>
      <w:r w:rsidR="005664FA">
        <w:rPr>
          <w:rFonts w:asciiTheme="minorHAnsi" w:hAnsiTheme="minorHAnsi" w:cstheme="minorHAnsi"/>
        </w:rPr>
        <w:t>–</w:t>
      </w:r>
      <w:r w:rsidRPr="00AC1E8A">
        <w:rPr>
          <w:rFonts w:asciiTheme="minorHAnsi" w:hAnsiTheme="minorHAnsi" w:cstheme="minorHAnsi"/>
        </w:rPr>
        <w:t xml:space="preserve"> Pelo atraso ou demora injustificados para a entrega dos itens ofertados, além dos prazos estipulados neste edital, aplicação de multa na razão de R$ 100,00 (cem reais), por dia, de atraso ou de demora. </w:t>
      </w:r>
    </w:p>
    <w:p w14:paraId="4923318D" w14:textId="08FE9C7D" w:rsidR="000F3E05" w:rsidRPr="00AC1E8A" w:rsidRDefault="000F3E05" w:rsidP="000F3E05">
      <w:pPr>
        <w:ind w:right="-567"/>
        <w:jc w:val="both"/>
        <w:rPr>
          <w:rFonts w:asciiTheme="minorHAnsi" w:hAnsiTheme="minorHAnsi" w:cstheme="minorHAnsi"/>
        </w:rPr>
      </w:pPr>
      <w:r w:rsidRPr="00AC1E8A">
        <w:rPr>
          <w:rFonts w:asciiTheme="minorHAnsi" w:hAnsiTheme="minorHAnsi" w:cstheme="minorHAnsi"/>
          <w:b/>
        </w:rPr>
        <w:t>4</w:t>
      </w:r>
      <w:r w:rsidRPr="00AC1E8A">
        <w:rPr>
          <w:rFonts w:asciiTheme="minorHAnsi" w:hAnsiTheme="minorHAnsi" w:cstheme="minorHAnsi"/>
        </w:rPr>
        <w:t xml:space="preserve"> </w:t>
      </w:r>
      <w:r w:rsidR="005664FA">
        <w:rPr>
          <w:rFonts w:asciiTheme="minorHAnsi" w:hAnsiTheme="minorHAnsi" w:cstheme="minorHAnsi"/>
        </w:rPr>
        <w:t>–</w:t>
      </w:r>
      <w:r w:rsidRPr="00AC1E8A">
        <w:rPr>
          <w:rFonts w:asciiTheme="minorHAnsi" w:hAnsiTheme="minorHAnsi" w:cstheme="minorHAnsi"/>
        </w:rPr>
        <w:t xml:space="preserve"> Pela entrega em desacordo com o solicitado ou problemas na emissão da Nota Fiscal, aplicação de multa na razão de 10% (dez por cento), sobre o valor total da proposta, por infração, com prazo de até 24 (vinte e quatro) horas para a efetiva substituição dos produtos.</w:t>
      </w:r>
    </w:p>
    <w:p w14:paraId="6630C2D1" w14:textId="0C5B9B24" w:rsidR="000F3E05" w:rsidRPr="00AC1E8A" w:rsidRDefault="000F3E05" w:rsidP="000F3E05">
      <w:pPr>
        <w:ind w:right="-567"/>
        <w:jc w:val="both"/>
        <w:rPr>
          <w:rFonts w:asciiTheme="minorHAnsi" w:hAnsiTheme="minorHAnsi" w:cstheme="minorHAnsi"/>
        </w:rPr>
      </w:pPr>
      <w:r w:rsidRPr="00AC1E8A">
        <w:rPr>
          <w:rFonts w:asciiTheme="minorHAnsi" w:hAnsiTheme="minorHAnsi" w:cstheme="minorHAnsi"/>
          <w:b/>
        </w:rPr>
        <w:t>5</w:t>
      </w:r>
      <w:r w:rsidRPr="00AC1E8A">
        <w:rPr>
          <w:rFonts w:asciiTheme="minorHAnsi" w:hAnsiTheme="minorHAnsi" w:cstheme="minorHAnsi"/>
        </w:rPr>
        <w:t xml:space="preserve"> </w:t>
      </w:r>
      <w:r w:rsidR="005664FA">
        <w:rPr>
          <w:rFonts w:asciiTheme="minorHAnsi" w:hAnsiTheme="minorHAnsi" w:cstheme="minorHAnsi"/>
        </w:rPr>
        <w:t>–</w:t>
      </w:r>
      <w:r w:rsidRPr="00AC1E8A">
        <w:rPr>
          <w:rFonts w:asciiTheme="minorHAnsi" w:hAnsiTheme="minorHAnsi" w:cstheme="minorHAnsi"/>
        </w:rPr>
        <w:t xml:space="preserve"> 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da Câmara do Município, nos casos de:</w:t>
      </w:r>
    </w:p>
    <w:p w14:paraId="77AEA889" w14:textId="77777777" w:rsidR="000F3E05" w:rsidRPr="00AC1E8A" w:rsidRDefault="000F3E05" w:rsidP="000F3E05">
      <w:pPr>
        <w:ind w:right="-567"/>
        <w:jc w:val="both"/>
        <w:rPr>
          <w:rFonts w:asciiTheme="minorHAnsi" w:hAnsiTheme="minorHAnsi" w:cstheme="minorHAnsi"/>
        </w:rPr>
      </w:pPr>
      <w:r w:rsidRPr="00AC1E8A">
        <w:rPr>
          <w:rFonts w:asciiTheme="minorHAnsi" w:hAnsiTheme="minorHAnsi" w:cstheme="minorHAnsi"/>
        </w:rPr>
        <w:t>a) apresentação de documentação falsa;</w:t>
      </w:r>
    </w:p>
    <w:p w14:paraId="02847D18" w14:textId="77777777" w:rsidR="000F3E05" w:rsidRPr="00AC1E8A" w:rsidRDefault="000F3E05" w:rsidP="000F3E05">
      <w:pPr>
        <w:ind w:right="-567"/>
        <w:jc w:val="both"/>
        <w:rPr>
          <w:rFonts w:asciiTheme="minorHAnsi" w:hAnsiTheme="minorHAnsi" w:cstheme="minorHAnsi"/>
        </w:rPr>
      </w:pPr>
      <w:r w:rsidRPr="00AC1E8A">
        <w:rPr>
          <w:rFonts w:asciiTheme="minorHAnsi" w:hAnsiTheme="minorHAnsi" w:cstheme="minorHAnsi"/>
        </w:rPr>
        <w:t>b) retardamento na execução do objeto;</w:t>
      </w:r>
    </w:p>
    <w:p w14:paraId="2FBFB5CC" w14:textId="77777777" w:rsidR="000F3E05" w:rsidRPr="00AC1E8A" w:rsidRDefault="000F3E05" w:rsidP="000F3E05">
      <w:pPr>
        <w:ind w:right="-567"/>
        <w:jc w:val="both"/>
        <w:rPr>
          <w:rFonts w:asciiTheme="minorHAnsi" w:hAnsiTheme="minorHAnsi" w:cstheme="minorHAnsi"/>
        </w:rPr>
      </w:pPr>
      <w:r w:rsidRPr="00AC1E8A">
        <w:rPr>
          <w:rFonts w:asciiTheme="minorHAnsi" w:hAnsiTheme="minorHAnsi" w:cstheme="minorHAnsi"/>
        </w:rPr>
        <w:t>c) não manutenção da proposta escrita ou lance verbal, após a adjudicação;</w:t>
      </w:r>
    </w:p>
    <w:p w14:paraId="68AE0FCD" w14:textId="77777777" w:rsidR="000F3E05" w:rsidRPr="00AC1E8A" w:rsidRDefault="000F3E05" w:rsidP="000F3E05">
      <w:pPr>
        <w:ind w:right="-567"/>
        <w:jc w:val="both"/>
        <w:rPr>
          <w:rFonts w:asciiTheme="minorHAnsi" w:hAnsiTheme="minorHAnsi" w:cstheme="minorHAnsi"/>
        </w:rPr>
      </w:pPr>
      <w:r w:rsidRPr="00AC1E8A">
        <w:rPr>
          <w:rFonts w:asciiTheme="minorHAnsi" w:hAnsiTheme="minorHAnsi" w:cstheme="minorHAnsi"/>
        </w:rPr>
        <w:t>d) comportamento inidôneo;</w:t>
      </w:r>
    </w:p>
    <w:p w14:paraId="78A12142" w14:textId="77777777" w:rsidR="000F3E05" w:rsidRPr="00AC1E8A" w:rsidRDefault="000F3E05" w:rsidP="000F3E05">
      <w:pPr>
        <w:ind w:right="-567"/>
        <w:jc w:val="both"/>
        <w:rPr>
          <w:rFonts w:asciiTheme="minorHAnsi" w:hAnsiTheme="minorHAnsi" w:cstheme="minorHAnsi"/>
        </w:rPr>
      </w:pPr>
      <w:r w:rsidRPr="00AC1E8A">
        <w:rPr>
          <w:rFonts w:asciiTheme="minorHAnsi" w:hAnsiTheme="minorHAnsi" w:cstheme="minorHAnsi"/>
        </w:rPr>
        <w:t>e) fraude na execução do contrato;</w:t>
      </w:r>
    </w:p>
    <w:p w14:paraId="5885CF7F" w14:textId="77777777" w:rsidR="000F3E05" w:rsidRPr="00AC1E8A" w:rsidRDefault="000F3E05" w:rsidP="000F3E05">
      <w:pPr>
        <w:ind w:right="-567"/>
        <w:jc w:val="both"/>
        <w:rPr>
          <w:rFonts w:asciiTheme="minorHAnsi" w:hAnsiTheme="minorHAnsi" w:cstheme="minorHAnsi"/>
        </w:rPr>
      </w:pPr>
      <w:r w:rsidRPr="00AC1E8A">
        <w:rPr>
          <w:rFonts w:asciiTheme="minorHAnsi" w:hAnsiTheme="minorHAnsi" w:cstheme="minorHAnsi"/>
        </w:rPr>
        <w:t>f) falha na execução do contrato.</w:t>
      </w:r>
    </w:p>
    <w:p w14:paraId="207611FB" w14:textId="1E146C7E" w:rsidR="000F3E05" w:rsidRPr="00AC1E8A" w:rsidRDefault="000F3E05" w:rsidP="000F3E05">
      <w:pPr>
        <w:jc w:val="both"/>
        <w:rPr>
          <w:rFonts w:asciiTheme="minorHAnsi" w:hAnsiTheme="minorHAnsi" w:cstheme="minorHAnsi"/>
        </w:rPr>
      </w:pPr>
      <w:r w:rsidRPr="00AC1E8A">
        <w:rPr>
          <w:rFonts w:asciiTheme="minorHAnsi" w:hAnsiTheme="minorHAnsi" w:cstheme="minorHAnsi"/>
          <w:b/>
        </w:rPr>
        <w:t>6</w:t>
      </w:r>
      <w:r w:rsidRPr="00AC1E8A">
        <w:rPr>
          <w:rFonts w:asciiTheme="minorHAnsi" w:hAnsiTheme="minorHAnsi" w:cstheme="minorHAnsi"/>
        </w:rPr>
        <w:t xml:space="preserve"> </w:t>
      </w:r>
      <w:r w:rsidR="005664FA">
        <w:rPr>
          <w:rFonts w:asciiTheme="minorHAnsi" w:hAnsiTheme="minorHAnsi" w:cstheme="minorHAnsi"/>
        </w:rPr>
        <w:t>–</w:t>
      </w:r>
      <w:r w:rsidRPr="00AC1E8A">
        <w:rPr>
          <w:rFonts w:asciiTheme="minorHAnsi" w:hAnsiTheme="minorHAnsi" w:cstheme="minorHAnsi"/>
        </w:rPr>
        <w:t xml:space="preserve"> Será facultado à licitante o prazo de 05 (cinco) dias úteis para a apresentação de defesa prévia, na ocorrência de quaisquer das situações previstas neste edital.</w:t>
      </w:r>
    </w:p>
    <w:p w14:paraId="6C9C91AA" w14:textId="6E1187B9"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rPr>
        <w:t xml:space="preserve">7 </w:t>
      </w:r>
      <w:r w:rsidR="005664FA">
        <w:rPr>
          <w:rFonts w:asciiTheme="minorHAnsi" w:hAnsiTheme="minorHAnsi" w:cstheme="minorHAnsi"/>
          <w:b/>
        </w:rPr>
        <w:t>–</w:t>
      </w:r>
      <w:r w:rsidRPr="00AC1E8A">
        <w:rPr>
          <w:rFonts w:asciiTheme="minorHAnsi" w:hAnsiTheme="minorHAnsi" w:cstheme="minorHAnsi"/>
          <w:b/>
        </w:rPr>
        <w:t xml:space="preserve"> </w:t>
      </w:r>
      <w:r w:rsidRPr="00AC1E8A">
        <w:rPr>
          <w:rFonts w:asciiTheme="minorHAnsi" w:hAnsiTheme="minorHAnsi" w:cstheme="minorHAnsi"/>
        </w:rPr>
        <w:t>As multas previstas nesta seção não eximem a adjudicatária da reparação dos eventuais danos, perdas ou prejuízos que seu ato punível venha causar à administração.</w:t>
      </w:r>
    </w:p>
    <w:p w14:paraId="4D8D0B89" w14:textId="77777777" w:rsidR="000F3E05" w:rsidRPr="00AC1E8A" w:rsidRDefault="000F3E05" w:rsidP="000F3E05">
      <w:pPr>
        <w:pStyle w:val="ParagraphStyle"/>
        <w:jc w:val="both"/>
        <w:rPr>
          <w:rFonts w:asciiTheme="minorHAnsi" w:hAnsiTheme="minorHAnsi" w:cstheme="minorHAnsi"/>
        </w:rPr>
      </w:pPr>
    </w:p>
    <w:p w14:paraId="37006C73" w14:textId="53F79513" w:rsidR="000F3E05" w:rsidRDefault="000F3E05" w:rsidP="005664FA">
      <w:pPr>
        <w:pStyle w:val="ParagraphStyle"/>
        <w:jc w:val="center"/>
        <w:rPr>
          <w:rFonts w:asciiTheme="minorHAnsi" w:hAnsiTheme="minorHAnsi" w:cstheme="minorHAnsi"/>
          <w:b/>
          <w:bCs/>
        </w:rPr>
      </w:pPr>
      <w:r w:rsidRPr="00AC1E8A">
        <w:rPr>
          <w:rFonts w:asciiTheme="minorHAnsi" w:hAnsiTheme="minorHAnsi" w:cstheme="minorHAnsi"/>
          <w:b/>
          <w:bCs/>
        </w:rPr>
        <w:t>CLÁUSULA SEXTA – RESCISÃO</w:t>
      </w:r>
    </w:p>
    <w:p w14:paraId="5C1EDAA2" w14:textId="77777777" w:rsidR="005664FA" w:rsidRPr="00AC1E8A" w:rsidRDefault="005664FA" w:rsidP="005664FA">
      <w:pPr>
        <w:pStyle w:val="ParagraphStyle"/>
        <w:jc w:val="center"/>
        <w:rPr>
          <w:rFonts w:asciiTheme="minorHAnsi" w:hAnsiTheme="minorHAnsi" w:cstheme="minorHAnsi"/>
          <w:b/>
          <w:bCs/>
        </w:rPr>
      </w:pPr>
    </w:p>
    <w:p w14:paraId="264D3DEA" w14:textId="77777777"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rPr>
        <w:t>O presente contrato poderá ser rescindido de pleno direito, independentemente de notificação Judicial, nas seguintes hipóteses;</w:t>
      </w:r>
    </w:p>
    <w:p w14:paraId="7C4CEE14" w14:textId="77777777"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rPr>
        <w:tab/>
        <w:t>a) infringência de qualquer obrigação ajustada;</w:t>
      </w:r>
    </w:p>
    <w:p w14:paraId="2E567EAF" w14:textId="77777777"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rPr>
        <w:tab/>
        <w:t>b) liquidação amigável ou judicial, concordata ou falência da CONTRATADA.</w:t>
      </w:r>
    </w:p>
    <w:p w14:paraId="4746DE82" w14:textId="77777777"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rPr>
        <w:tab/>
        <w:t>c) Se a CONTRATADA, sem previa autorização da Câmara do Município, transferir, caucionar ou transacionar qualquer direito decorrente deste contrato.</w:t>
      </w:r>
    </w:p>
    <w:p w14:paraId="04D30064" w14:textId="77777777"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rPr>
        <w:tab/>
        <w:t>d) e os demais mencionados no Artigo 77 da Lei n° 8.666/93.</w:t>
      </w:r>
    </w:p>
    <w:p w14:paraId="2DC2A3AB" w14:textId="77777777"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b/>
        </w:rPr>
        <w:t>PARÁGRAFO PRIMEIRO</w:t>
      </w:r>
      <w:r w:rsidRPr="00AC1E8A">
        <w:rPr>
          <w:rFonts w:asciiTheme="minorHAnsi" w:hAnsiTheme="minorHAnsi" w:cstheme="minorHAnsi"/>
        </w:rPr>
        <w:t xml:space="preserve"> - A CONTRATADA, indenizará a Câmara do Município por todos os prejuízos que esta vier a sofrer em decorrência da rescisão por inadimplemento de suas obrigações contratuais.</w:t>
      </w:r>
    </w:p>
    <w:p w14:paraId="679EA954" w14:textId="77777777"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b/>
        </w:rPr>
        <w:t>PARÁGRAFO SEGUNDO</w:t>
      </w:r>
      <w:r w:rsidRPr="00AC1E8A">
        <w:rPr>
          <w:rFonts w:asciiTheme="minorHAnsi" w:hAnsiTheme="minorHAnsi" w:cstheme="minorHAnsi"/>
        </w:rPr>
        <w:t xml:space="preserve"> - No caso da Câmara do Município precisar recorrer a via Judicial para rescindir o presente contrato, ficará a CONTRATADA sujeita a multa convencional de 30% (trinta por cento) do valor do contrato, além das custas processuais e honorários advocatícios, estes fixados em 20% (vinte por cento) do valor do contrato.</w:t>
      </w:r>
    </w:p>
    <w:p w14:paraId="4FF96E19" w14:textId="77777777"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b/>
          <w:bCs/>
        </w:rPr>
        <w:t xml:space="preserve">PARÁGRAFO TERCEIRO – </w:t>
      </w:r>
      <w:r w:rsidRPr="00AC1E8A">
        <w:rPr>
          <w:rFonts w:asciiTheme="minorHAnsi" w:hAnsiTheme="minorHAnsi" w:cstheme="minorHAnsi"/>
        </w:rPr>
        <w:t>Mesmo comprovada a ocorrência de situação prevista na alínea “d” do inciso II do art. 65 da Lei nº 8.666/93, a Administração, se julgar conveniente, poderá optar por cancelar o contrato e iniciar outro processo licitatório.</w:t>
      </w:r>
    </w:p>
    <w:p w14:paraId="2F01A7E0" w14:textId="297EA706"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PAR</w:t>
      </w:r>
      <w:r w:rsidR="00D45A9A" w:rsidRPr="00AC1E8A">
        <w:rPr>
          <w:rFonts w:asciiTheme="minorHAnsi" w:hAnsiTheme="minorHAnsi" w:cstheme="minorHAnsi"/>
          <w:b/>
          <w:bCs/>
          <w:color w:val="000000"/>
        </w:rPr>
        <w:t>Á</w:t>
      </w:r>
      <w:r w:rsidRPr="00AC1E8A">
        <w:rPr>
          <w:rFonts w:asciiTheme="minorHAnsi" w:hAnsiTheme="minorHAnsi" w:cstheme="minorHAnsi"/>
          <w:b/>
          <w:bCs/>
          <w:color w:val="000000"/>
        </w:rPr>
        <w:t>GRAFO QUARTO</w:t>
      </w:r>
      <w:r w:rsidRPr="00AC1E8A">
        <w:rPr>
          <w:rFonts w:asciiTheme="minorHAnsi" w:hAnsiTheme="minorHAnsi" w:cstheme="minorHAnsi"/>
          <w:color w:val="000000"/>
        </w:rPr>
        <w:t xml:space="preserve"> - O cancelamento do Contrato poderá ser formalizado, de pleno direito, nas hipóteses a seguir indicadas, precedidas sempre, porém, do oferecimento de prazo de 10 (dez) dias úteis para o exercício do contraditório e da ampla defesa.</w:t>
      </w:r>
    </w:p>
    <w:p w14:paraId="6D91FA57" w14:textId="0E5F6B5A" w:rsidR="000F3E05" w:rsidRPr="00AC1E8A" w:rsidRDefault="00D45A9A"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PARÁ</w:t>
      </w:r>
      <w:r w:rsidR="000F3E05" w:rsidRPr="00AC1E8A">
        <w:rPr>
          <w:rFonts w:asciiTheme="minorHAnsi" w:hAnsiTheme="minorHAnsi" w:cstheme="minorHAnsi"/>
          <w:b/>
          <w:bCs/>
          <w:color w:val="000000"/>
        </w:rPr>
        <w:t>GRAFO QUINTO</w:t>
      </w:r>
      <w:r w:rsidR="000F3E05" w:rsidRPr="00AC1E8A">
        <w:rPr>
          <w:rFonts w:asciiTheme="minorHAnsi" w:hAnsiTheme="minorHAnsi" w:cstheme="minorHAnsi"/>
          <w:color w:val="000000"/>
        </w:rPr>
        <w:t xml:space="preserve"> – O contrato poderá ser cancelado pelo órgão responsável quando o contratado:</w:t>
      </w:r>
    </w:p>
    <w:p w14:paraId="143DBDC4"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lastRenderedPageBreak/>
        <w:t>1</w:t>
      </w:r>
      <w:r w:rsidRPr="00AC1E8A">
        <w:rPr>
          <w:rFonts w:asciiTheme="minorHAnsi" w:hAnsiTheme="minorHAnsi" w:cstheme="minorHAnsi"/>
          <w:color w:val="000000"/>
        </w:rPr>
        <w:t xml:space="preserve"> - descumprir as condições constantes neste Edital, em seus Anexos e no próprio Contrato;</w:t>
      </w:r>
    </w:p>
    <w:p w14:paraId="1FA5B9E2"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2</w:t>
      </w:r>
      <w:r w:rsidRPr="00AC1E8A">
        <w:rPr>
          <w:rFonts w:asciiTheme="minorHAnsi" w:hAnsiTheme="minorHAnsi" w:cstheme="minorHAnsi"/>
          <w:color w:val="000000"/>
        </w:rPr>
        <w:t xml:space="preserve"> - recusar-se a celebrar o Contrato ou não retirar o instrumento equivalente, no prazo estabelecido pela Administração, sem justificativa aceitável;</w:t>
      </w:r>
    </w:p>
    <w:p w14:paraId="33D8D6FD"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3</w:t>
      </w:r>
      <w:r w:rsidRPr="00AC1E8A">
        <w:rPr>
          <w:rFonts w:asciiTheme="minorHAnsi" w:hAnsiTheme="minorHAnsi" w:cstheme="minorHAnsi"/>
          <w:color w:val="000000"/>
        </w:rPr>
        <w:t xml:space="preserve"> - for declarado inidôneo para licitar ou contratar com a Administração, nos termos do artigo 87, inciso IV, da Lei Federal nº 8.666, de 21 de junho de 1993;</w:t>
      </w:r>
    </w:p>
    <w:p w14:paraId="20BC711E"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4</w:t>
      </w:r>
      <w:r w:rsidRPr="00AC1E8A">
        <w:rPr>
          <w:rFonts w:asciiTheme="minorHAnsi" w:hAnsiTheme="minorHAnsi" w:cstheme="minorHAnsi"/>
          <w:color w:val="000000"/>
        </w:rPr>
        <w:t xml:space="preserve"> - for impedido de licitar e contratar com a Administração nos termos do artigo 7º da Lei Federal nº 10.520, de 17 de julho de 2002.</w:t>
      </w:r>
    </w:p>
    <w:p w14:paraId="784C5121" w14:textId="66813E14"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PAR</w:t>
      </w:r>
      <w:r w:rsidR="00D45A9A" w:rsidRPr="00AC1E8A">
        <w:rPr>
          <w:rFonts w:asciiTheme="minorHAnsi" w:hAnsiTheme="minorHAnsi" w:cstheme="minorHAnsi"/>
          <w:b/>
          <w:bCs/>
          <w:color w:val="000000"/>
        </w:rPr>
        <w:t>Á</w:t>
      </w:r>
      <w:r w:rsidRPr="00AC1E8A">
        <w:rPr>
          <w:rFonts w:asciiTheme="minorHAnsi" w:hAnsiTheme="minorHAnsi" w:cstheme="minorHAnsi"/>
          <w:b/>
          <w:bCs/>
          <w:color w:val="000000"/>
        </w:rPr>
        <w:t>GRAFO SEXTO</w:t>
      </w:r>
      <w:r w:rsidRPr="00AC1E8A">
        <w:rPr>
          <w:rFonts w:asciiTheme="minorHAnsi" w:hAnsiTheme="minorHAnsi" w:cstheme="minorHAnsi"/>
          <w:color w:val="000000"/>
        </w:rPr>
        <w:t xml:space="preserve"> - A autoridade competente para determinar a contratação poderá revogar a licitação em face de razões de interesse público, derivado de fato superveniente devidamente comprovado, pertinente e suficiente para justificar tal conduta, devendo anulá-la por ilegalidade, de ofício ou por provocação de qualquer pessoa, mediante ato escrito e fundamentado.</w:t>
      </w:r>
    </w:p>
    <w:p w14:paraId="22D158E6" w14:textId="2DD49D86" w:rsidR="000F3E05" w:rsidRPr="00AC1E8A" w:rsidRDefault="00D45A9A"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PARÁGRAFO SÉ</w:t>
      </w:r>
      <w:r w:rsidR="000F3E05" w:rsidRPr="00AC1E8A">
        <w:rPr>
          <w:rFonts w:asciiTheme="minorHAnsi" w:hAnsiTheme="minorHAnsi" w:cstheme="minorHAnsi"/>
          <w:b/>
          <w:bCs/>
          <w:color w:val="000000"/>
        </w:rPr>
        <w:t>TIMO</w:t>
      </w:r>
      <w:r w:rsidR="000F3E05" w:rsidRPr="00AC1E8A">
        <w:rPr>
          <w:rFonts w:asciiTheme="minorHAnsi" w:hAnsiTheme="minorHAnsi" w:cstheme="minorHAnsi"/>
          <w:color w:val="000000"/>
        </w:rPr>
        <w:t xml:space="preserve"> - A anulação do procedimento licitatório induz à do Contrato.</w:t>
      </w:r>
    </w:p>
    <w:p w14:paraId="544C3769" w14:textId="063E3EA9" w:rsidR="000F3E05" w:rsidRPr="00AC1E8A" w:rsidRDefault="00D45A9A"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PARÁ</w:t>
      </w:r>
      <w:r w:rsidR="000F3E05" w:rsidRPr="00AC1E8A">
        <w:rPr>
          <w:rFonts w:asciiTheme="minorHAnsi" w:hAnsiTheme="minorHAnsi" w:cstheme="minorHAnsi"/>
          <w:b/>
          <w:bCs/>
          <w:color w:val="000000"/>
        </w:rPr>
        <w:t>GRAFO OITAVO</w:t>
      </w:r>
      <w:r w:rsidR="000F3E05" w:rsidRPr="00AC1E8A">
        <w:rPr>
          <w:rFonts w:asciiTheme="minorHAnsi" w:hAnsiTheme="minorHAnsi" w:cstheme="minorHAnsi"/>
          <w:color w:val="000000"/>
        </w:rPr>
        <w:t xml:space="preserve"> - Os licitantes não terão direito à indenização em decorrência da anulação do procedimento licitatório, ressalvado o direito do contratado de boa-fé de ser ressarcido pelos encargos que tiver suportado no cumprimento do Contrato.</w:t>
      </w:r>
    </w:p>
    <w:p w14:paraId="0AF69868" w14:textId="17E5BCF9" w:rsidR="000F3E05" w:rsidRPr="00AC1E8A" w:rsidRDefault="00D45A9A"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PARÁ</w:t>
      </w:r>
      <w:r w:rsidR="000F3E05" w:rsidRPr="00AC1E8A">
        <w:rPr>
          <w:rFonts w:asciiTheme="minorHAnsi" w:hAnsiTheme="minorHAnsi" w:cstheme="minorHAnsi"/>
          <w:b/>
          <w:bCs/>
          <w:color w:val="000000"/>
        </w:rPr>
        <w:t>GRAFO NONO</w:t>
      </w:r>
      <w:r w:rsidR="000F3E05" w:rsidRPr="00AC1E8A">
        <w:rPr>
          <w:rFonts w:asciiTheme="minorHAnsi" w:hAnsiTheme="minorHAnsi" w:cstheme="minorHAnsi"/>
          <w:color w:val="000000"/>
        </w:rPr>
        <w:t xml:space="preserve"> - A comunicação do cancelamento do Contrato deverá ser feita pessoalmente, ou então por correspondência com aviso de recebimento, juntando o comprovante aos autos.</w:t>
      </w:r>
    </w:p>
    <w:p w14:paraId="3141786B" w14:textId="357B49DD" w:rsidR="000F3E05" w:rsidRPr="00AC1E8A" w:rsidRDefault="00D45A9A"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PARÁGRAFO DÉ</w:t>
      </w:r>
      <w:r w:rsidR="000F3E05" w:rsidRPr="00AC1E8A">
        <w:rPr>
          <w:rFonts w:asciiTheme="minorHAnsi" w:hAnsiTheme="minorHAnsi" w:cstheme="minorHAnsi"/>
          <w:b/>
          <w:bCs/>
          <w:color w:val="000000"/>
        </w:rPr>
        <w:t>CIMO</w:t>
      </w:r>
      <w:r w:rsidR="000F3E05" w:rsidRPr="00AC1E8A">
        <w:rPr>
          <w:rFonts w:asciiTheme="minorHAnsi" w:hAnsiTheme="minorHAnsi" w:cstheme="minorHAnsi"/>
          <w:color w:val="000000"/>
        </w:rPr>
        <w:t xml:space="preserve"> - No caso de ser ignorado, incerto ou inacessível o endereço da empresa, a comunicação será feita por meio do Diário Oficial ou Jornal de Grande circulação, por duas vezes consecutivas, considerando cancelado o contrato a contar da última publicação.</w:t>
      </w:r>
    </w:p>
    <w:p w14:paraId="37B561E9" w14:textId="06AA6912" w:rsidR="000F3E05" w:rsidRPr="005664FA" w:rsidRDefault="00D45A9A" w:rsidP="000F3E05">
      <w:pPr>
        <w:pStyle w:val="ParagraphStyle"/>
        <w:jc w:val="both"/>
        <w:rPr>
          <w:rFonts w:asciiTheme="minorHAnsi" w:hAnsiTheme="minorHAnsi" w:cstheme="minorHAnsi"/>
          <w:color w:val="000000"/>
        </w:rPr>
      </w:pPr>
      <w:r w:rsidRPr="005664FA">
        <w:rPr>
          <w:rFonts w:asciiTheme="minorHAnsi" w:hAnsiTheme="minorHAnsi" w:cstheme="minorHAnsi"/>
          <w:b/>
          <w:bCs/>
          <w:color w:val="000000"/>
        </w:rPr>
        <w:t>PARÁ</w:t>
      </w:r>
      <w:r w:rsidR="000F3E05" w:rsidRPr="005664FA">
        <w:rPr>
          <w:rFonts w:asciiTheme="minorHAnsi" w:hAnsiTheme="minorHAnsi" w:cstheme="minorHAnsi"/>
          <w:b/>
          <w:bCs/>
          <w:color w:val="000000"/>
        </w:rPr>
        <w:t xml:space="preserve">GRAFO </w:t>
      </w:r>
      <w:r w:rsidRPr="005664FA">
        <w:rPr>
          <w:rFonts w:asciiTheme="minorHAnsi" w:hAnsiTheme="minorHAnsi" w:cstheme="minorHAnsi"/>
          <w:b/>
          <w:bCs/>
          <w:color w:val="000000"/>
        </w:rPr>
        <w:t>DÉCIMO PRIMEIRO</w:t>
      </w:r>
      <w:r w:rsidR="000F3E05" w:rsidRPr="005664FA">
        <w:rPr>
          <w:rFonts w:asciiTheme="minorHAnsi" w:hAnsiTheme="minorHAnsi" w:cstheme="minorHAnsi"/>
          <w:color w:val="000000"/>
        </w:rPr>
        <w:t xml:space="preserve"> - Independentemente das previsões retro indicadas, o fornecedor poderá solicitar o cancelamento do Contrato na ocorrência de fato superveniente que venha comprometer a perfeita execução contratual, decorrente de caso fortuito ou de força maior devidamente comprovado.</w:t>
      </w:r>
    </w:p>
    <w:p w14:paraId="4479F499" w14:textId="1387AAF4" w:rsidR="000F3E05" w:rsidRPr="00AC1E8A" w:rsidRDefault="00D45A9A" w:rsidP="000F3E05">
      <w:pPr>
        <w:pStyle w:val="ParagraphStyle"/>
        <w:jc w:val="both"/>
        <w:rPr>
          <w:rFonts w:asciiTheme="minorHAnsi" w:hAnsiTheme="minorHAnsi" w:cstheme="minorHAnsi"/>
          <w:color w:val="000000"/>
        </w:rPr>
      </w:pPr>
      <w:r w:rsidRPr="005664FA">
        <w:rPr>
          <w:rFonts w:asciiTheme="minorHAnsi" w:hAnsiTheme="minorHAnsi" w:cstheme="minorHAnsi"/>
          <w:b/>
          <w:bCs/>
          <w:color w:val="000000"/>
        </w:rPr>
        <w:t>PARÁ</w:t>
      </w:r>
      <w:r w:rsidR="000F3E05" w:rsidRPr="005664FA">
        <w:rPr>
          <w:rFonts w:asciiTheme="minorHAnsi" w:hAnsiTheme="minorHAnsi" w:cstheme="minorHAnsi"/>
          <w:b/>
          <w:bCs/>
          <w:color w:val="000000"/>
        </w:rPr>
        <w:t>GRAFO DÉCIMO</w:t>
      </w:r>
      <w:r w:rsidRPr="005664FA">
        <w:rPr>
          <w:rFonts w:asciiTheme="minorHAnsi" w:hAnsiTheme="minorHAnsi" w:cstheme="minorHAnsi"/>
          <w:b/>
          <w:color w:val="000000"/>
        </w:rPr>
        <w:t xml:space="preserve"> SEGUNDO</w:t>
      </w:r>
      <w:r w:rsidR="000F3E05" w:rsidRPr="00AC1E8A">
        <w:rPr>
          <w:rFonts w:asciiTheme="minorHAnsi" w:hAnsiTheme="minorHAnsi" w:cstheme="minorHAnsi"/>
          <w:color w:val="000000"/>
        </w:rPr>
        <w:t xml:space="preserve"> - Ocorrendo a hipótese prevista no </w:t>
      </w:r>
      <w:r w:rsidR="000F3E05" w:rsidRPr="00AC1E8A">
        <w:rPr>
          <w:rFonts w:asciiTheme="minorHAnsi" w:hAnsiTheme="minorHAnsi" w:cstheme="minorHAnsi"/>
          <w:b/>
          <w:color w:val="000000"/>
        </w:rPr>
        <w:t>parágrafo anterior</w:t>
      </w:r>
      <w:r w:rsidR="000F3E05" w:rsidRPr="00AC1E8A">
        <w:rPr>
          <w:rFonts w:asciiTheme="minorHAnsi" w:hAnsiTheme="minorHAnsi" w:cstheme="minorHAnsi"/>
          <w:color w:val="000000"/>
        </w:rPr>
        <w:t>, a solicitação de cancelamento do fornecedor deverá ser formulada com antecedência mínima de 30 (trinta) dias, sendo facultada a Câmara do Município a aplicação das penalidades previstas no Edital.</w:t>
      </w:r>
    </w:p>
    <w:p w14:paraId="15A959F7" w14:textId="77777777" w:rsidR="000F3E05" w:rsidRPr="00AC1E8A" w:rsidRDefault="000F3E05" w:rsidP="000F3E05">
      <w:pPr>
        <w:pStyle w:val="ParagraphStyle"/>
        <w:jc w:val="both"/>
        <w:rPr>
          <w:rFonts w:asciiTheme="minorHAnsi" w:hAnsiTheme="minorHAnsi" w:cstheme="minorHAnsi"/>
        </w:rPr>
      </w:pPr>
    </w:p>
    <w:p w14:paraId="1CED1E0B" w14:textId="77777777" w:rsidR="000F3E05" w:rsidRPr="00AC1E8A" w:rsidRDefault="000F3E05" w:rsidP="005664FA">
      <w:pPr>
        <w:pStyle w:val="ParagraphStyle"/>
        <w:jc w:val="center"/>
        <w:rPr>
          <w:rFonts w:asciiTheme="minorHAnsi" w:hAnsiTheme="minorHAnsi" w:cstheme="minorHAnsi"/>
          <w:b/>
          <w:bCs/>
          <w:color w:val="000000"/>
        </w:rPr>
      </w:pPr>
      <w:r w:rsidRPr="00AC1E8A">
        <w:rPr>
          <w:rFonts w:asciiTheme="minorHAnsi" w:hAnsiTheme="minorHAnsi" w:cstheme="minorHAnsi"/>
          <w:b/>
          <w:bCs/>
        </w:rPr>
        <w:t>CLÁUSULA SÉTIMA–</w:t>
      </w:r>
      <w:r w:rsidRPr="00AC1E8A">
        <w:rPr>
          <w:rFonts w:asciiTheme="minorHAnsi" w:hAnsiTheme="minorHAnsi" w:cstheme="minorHAnsi"/>
          <w:b/>
          <w:bCs/>
          <w:color w:val="000000"/>
        </w:rPr>
        <w:t>OBRIGAÇÕES DAS PARTES.</w:t>
      </w:r>
    </w:p>
    <w:p w14:paraId="4FA64025" w14:textId="77777777" w:rsidR="000F3E05" w:rsidRPr="00AC1E8A" w:rsidRDefault="000F3E05" w:rsidP="000F3E05">
      <w:pPr>
        <w:pStyle w:val="ParagraphStyle"/>
        <w:jc w:val="both"/>
        <w:rPr>
          <w:rFonts w:asciiTheme="minorHAnsi" w:hAnsiTheme="minorHAnsi" w:cstheme="minorHAnsi"/>
          <w:b/>
          <w:bCs/>
          <w:color w:val="000000"/>
        </w:rPr>
      </w:pPr>
    </w:p>
    <w:p w14:paraId="37F7B577" w14:textId="77777777" w:rsidR="000F3E05" w:rsidRPr="00AC1E8A" w:rsidRDefault="000F3E05" w:rsidP="000F3E05">
      <w:pPr>
        <w:pStyle w:val="ParagraphStyle"/>
        <w:jc w:val="both"/>
        <w:rPr>
          <w:rFonts w:asciiTheme="minorHAnsi" w:hAnsiTheme="minorHAnsi" w:cstheme="minorHAnsi"/>
          <w:b/>
          <w:bCs/>
          <w:color w:val="000000"/>
        </w:rPr>
      </w:pPr>
      <w:r w:rsidRPr="00AC1E8A">
        <w:rPr>
          <w:rFonts w:asciiTheme="minorHAnsi" w:hAnsiTheme="minorHAnsi" w:cstheme="minorHAnsi"/>
          <w:b/>
          <w:bCs/>
          <w:color w:val="000000"/>
        </w:rPr>
        <w:t>1</w:t>
      </w:r>
      <w:r w:rsidRPr="00AC1E8A">
        <w:rPr>
          <w:rFonts w:asciiTheme="minorHAnsi" w:hAnsiTheme="minorHAnsi" w:cstheme="minorHAnsi"/>
          <w:color w:val="000000"/>
        </w:rPr>
        <w:t xml:space="preserve"> - </w:t>
      </w:r>
      <w:r w:rsidRPr="00AC1E8A">
        <w:rPr>
          <w:rFonts w:asciiTheme="minorHAnsi" w:hAnsiTheme="minorHAnsi" w:cstheme="minorHAnsi"/>
          <w:b/>
          <w:bCs/>
          <w:color w:val="000000"/>
        </w:rPr>
        <w:t>São obrigações da Câmara do Município:</w:t>
      </w:r>
    </w:p>
    <w:p w14:paraId="34F970E5"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1.1</w:t>
      </w:r>
      <w:r w:rsidRPr="00AC1E8A">
        <w:rPr>
          <w:rFonts w:asciiTheme="minorHAnsi" w:hAnsiTheme="minorHAnsi" w:cstheme="minorHAnsi"/>
          <w:color w:val="000000"/>
        </w:rPr>
        <w:t xml:space="preserve"> - Permitir o acesso de funcionários dos fornecedores às suas dependências, para a entrega das Notas Fiscais/Faturas;</w:t>
      </w:r>
    </w:p>
    <w:p w14:paraId="606CD2C9"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1.2</w:t>
      </w:r>
      <w:r w:rsidRPr="00AC1E8A">
        <w:rPr>
          <w:rFonts w:asciiTheme="minorHAnsi" w:hAnsiTheme="minorHAnsi" w:cstheme="minorHAnsi"/>
          <w:color w:val="000000"/>
        </w:rPr>
        <w:t xml:space="preserve"> - Prestar as informações e os esclarecimentos atinentes ao fornecimento que venham a ser solicitados pelos empregados dos fornecedores;</w:t>
      </w:r>
    </w:p>
    <w:p w14:paraId="49DF61CE"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1.3</w:t>
      </w:r>
      <w:r w:rsidRPr="00AC1E8A">
        <w:rPr>
          <w:rFonts w:asciiTheme="minorHAnsi" w:hAnsiTheme="minorHAnsi" w:cstheme="minorHAnsi"/>
          <w:color w:val="000000"/>
        </w:rPr>
        <w:t xml:space="preserve"> - Impedir que terceiros executem o fornecimento objeto deste Pregão;</w:t>
      </w:r>
    </w:p>
    <w:p w14:paraId="19B7EE2F"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1.4</w:t>
      </w:r>
      <w:r w:rsidRPr="00AC1E8A">
        <w:rPr>
          <w:rFonts w:asciiTheme="minorHAnsi" w:hAnsiTheme="minorHAnsi" w:cstheme="minorHAnsi"/>
          <w:color w:val="000000"/>
        </w:rPr>
        <w:t xml:space="preserve"> - Efetuar o pagamento devido pelo fornecimento da(s) mercadorias, desde que cumpridas todas as exigências deste Edital e de seus Anexos e do contrato;</w:t>
      </w:r>
    </w:p>
    <w:p w14:paraId="40394C74"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1.5</w:t>
      </w:r>
      <w:r w:rsidRPr="00AC1E8A">
        <w:rPr>
          <w:rFonts w:asciiTheme="minorHAnsi" w:hAnsiTheme="minorHAnsi" w:cstheme="minorHAnsi"/>
          <w:color w:val="000000"/>
        </w:rPr>
        <w:t xml:space="preserve"> - Comunicar oficialmente ao fornecedor quaisquer falhas ocorridas, consideradas de natureza grave.</w:t>
      </w:r>
    </w:p>
    <w:p w14:paraId="7136CDA3" w14:textId="77777777" w:rsidR="000F3E05" w:rsidRPr="00AC1E8A" w:rsidRDefault="000F3E05" w:rsidP="000F3E05">
      <w:pPr>
        <w:pStyle w:val="ParagraphStyle"/>
        <w:jc w:val="both"/>
        <w:rPr>
          <w:rFonts w:asciiTheme="minorHAnsi" w:hAnsiTheme="minorHAnsi" w:cstheme="minorHAnsi"/>
          <w:color w:val="000000"/>
        </w:rPr>
      </w:pPr>
    </w:p>
    <w:p w14:paraId="5E7BDBB3" w14:textId="77777777" w:rsidR="000F3E05" w:rsidRPr="00AC1E8A" w:rsidRDefault="000F3E05" w:rsidP="000F3E05">
      <w:pPr>
        <w:pStyle w:val="ParagraphStyle"/>
        <w:jc w:val="both"/>
        <w:rPr>
          <w:rFonts w:asciiTheme="minorHAnsi" w:hAnsiTheme="minorHAnsi" w:cstheme="minorHAnsi"/>
          <w:b/>
          <w:bCs/>
          <w:color w:val="000000"/>
        </w:rPr>
      </w:pPr>
      <w:r w:rsidRPr="00AC1E8A">
        <w:rPr>
          <w:rFonts w:asciiTheme="minorHAnsi" w:hAnsiTheme="minorHAnsi" w:cstheme="minorHAnsi"/>
          <w:b/>
          <w:bCs/>
          <w:color w:val="000000"/>
        </w:rPr>
        <w:t>2 - SÃO OBRIGAÇÕES DO FORNECEDOR.</w:t>
      </w:r>
    </w:p>
    <w:p w14:paraId="50A85B09"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2.1</w:t>
      </w:r>
      <w:r w:rsidRPr="00AC1E8A">
        <w:rPr>
          <w:rFonts w:asciiTheme="minorHAnsi" w:hAnsiTheme="minorHAnsi" w:cstheme="minorHAnsi"/>
          <w:color w:val="000000"/>
        </w:rPr>
        <w:t xml:space="preserve"> - Ser responsável, em relação aos seus empregados, por todas as despesas decorrentes da entrega, tais como salários, seguros de acidentes, taxas, impostos e contribuições, indenizações, vale refeição, vale-transporte e outras que porventura venham a ser criadas e exigidas pela legislação;</w:t>
      </w:r>
    </w:p>
    <w:p w14:paraId="65B94F85"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2.2 -</w:t>
      </w:r>
      <w:r w:rsidRPr="00AC1E8A">
        <w:rPr>
          <w:rFonts w:asciiTheme="minorHAnsi" w:hAnsiTheme="minorHAnsi" w:cstheme="minorHAnsi"/>
          <w:color w:val="000000"/>
        </w:rPr>
        <w:t xml:space="preserve"> Manter durante toda a execução do contrato, em compatibilidade com as obrigações assumidas, </w:t>
      </w:r>
      <w:r w:rsidRPr="00AC1E8A">
        <w:rPr>
          <w:rFonts w:asciiTheme="minorHAnsi" w:hAnsiTheme="minorHAnsi" w:cstheme="minorHAnsi"/>
          <w:color w:val="000000"/>
        </w:rPr>
        <w:lastRenderedPageBreak/>
        <w:t>todas as condições de habilitação e qualificação exigidas na licitação;</w:t>
      </w:r>
    </w:p>
    <w:p w14:paraId="112C86B3"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2.3</w:t>
      </w:r>
      <w:r w:rsidRPr="00AC1E8A">
        <w:rPr>
          <w:rFonts w:asciiTheme="minorHAnsi" w:hAnsiTheme="minorHAnsi" w:cstheme="minorHAnsi"/>
          <w:color w:val="000000"/>
        </w:rPr>
        <w:t xml:space="preserve"> - Indicar o responsável por representá-la na execução do contrato, assim como a(s) pessoa(s) que, na ausência do responsável, poderá substituí-lo;</w:t>
      </w:r>
    </w:p>
    <w:p w14:paraId="74382B49"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2.4</w:t>
      </w:r>
      <w:r w:rsidRPr="00AC1E8A">
        <w:rPr>
          <w:rFonts w:asciiTheme="minorHAnsi" w:hAnsiTheme="minorHAnsi" w:cstheme="minorHAnsi"/>
          <w:color w:val="000000"/>
        </w:rPr>
        <w:t xml:space="preserve"> - Efetuar o fornecimento dentro das especificações e/ou condições constantes neste Edital de Pregão e </w:t>
      </w:r>
      <w:smartTag w:uri="urn:schemas-microsoft-com:office:smarttags" w:element="metricconverter">
        <w:smartTagPr>
          <w:attr w:name="ProductID" w:val="19 a"/>
        </w:smartTagPr>
        <w:r w:rsidRPr="00AC1E8A">
          <w:rPr>
            <w:rFonts w:asciiTheme="minorHAnsi" w:hAnsiTheme="minorHAnsi" w:cstheme="minorHAnsi"/>
            <w:color w:val="000000"/>
          </w:rPr>
          <w:t>em seus Anexos</w:t>
        </w:r>
      </w:smartTag>
      <w:r w:rsidRPr="00AC1E8A">
        <w:rPr>
          <w:rFonts w:asciiTheme="minorHAnsi" w:hAnsiTheme="minorHAnsi" w:cstheme="minorHAnsi"/>
          <w:color w:val="000000"/>
        </w:rPr>
        <w:t>;</w:t>
      </w:r>
    </w:p>
    <w:p w14:paraId="29E17A72"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2.5</w:t>
      </w:r>
      <w:r w:rsidRPr="00AC1E8A">
        <w:rPr>
          <w:rFonts w:asciiTheme="minorHAnsi" w:hAnsiTheme="minorHAnsi" w:cstheme="minorHAnsi"/>
          <w:color w:val="000000"/>
        </w:rPr>
        <w:t xml:space="preserve"> - Executar diretamente o contrato, sem transferência de responsabilidades ou subcontratações não autorizadas pela Câmara do Município;</w:t>
      </w:r>
    </w:p>
    <w:p w14:paraId="4A2322AF"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2.6</w:t>
      </w:r>
      <w:r w:rsidRPr="00AC1E8A">
        <w:rPr>
          <w:rFonts w:asciiTheme="minorHAnsi" w:hAnsiTheme="minorHAnsi" w:cstheme="minorHAnsi"/>
          <w:color w:val="000000"/>
        </w:rPr>
        <w:t xml:space="preserve"> - Ser responsável pelos danos causados diretamente a Câmara do Município ou a terceiros, decorrentes de sua culpa ou dolo;</w:t>
      </w:r>
    </w:p>
    <w:p w14:paraId="40F6610D"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2.7</w:t>
      </w:r>
      <w:r w:rsidRPr="00AC1E8A">
        <w:rPr>
          <w:rFonts w:asciiTheme="minorHAnsi" w:hAnsiTheme="minorHAnsi" w:cstheme="minorHAnsi"/>
          <w:color w:val="000000"/>
        </w:rPr>
        <w:t xml:space="preserve"> - Ser responsável por quaisquer danos causados diretamente aos bens de propriedade da Câmara do Município, ou bens de terceiros, quando estes tenham sido ocasionados por seus empregados.</w:t>
      </w:r>
    </w:p>
    <w:p w14:paraId="46F60285" w14:textId="668FBD18"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2.8</w:t>
      </w:r>
      <w:r w:rsidRPr="00AC1E8A">
        <w:rPr>
          <w:rFonts w:asciiTheme="minorHAnsi" w:hAnsiTheme="minorHAnsi" w:cstheme="minorHAnsi"/>
          <w:color w:val="000000"/>
        </w:rPr>
        <w:t xml:space="preserve"> - Prestar todos os esclarecimentos que forem solicitados </w:t>
      </w:r>
      <w:r w:rsidR="00D45A9A" w:rsidRPr="00AC1E8A">
        <w:rPr>
          <w:rFonts w:asciiTheme="minorHAnsi" w:hAnsiTheme="minorHAnsi" w:cstheme="minorHAnsi"/>
          <w:color w:val="000000"/>
        </w:rPr>
        <w:t>pela Câmara</w:t>
      </w:r>
      <w:r w:rsidRPr="00AC1E8A">
        <w:rPr>
          <w:rFonts w:asciiTheme="minorHAnsi" w:hAnsiTheme="minorHAnsi" w:cstheme="minorHAnsi"/>
          <w:color w:val="000000"/>
        </w:rPr>
        <w:t xml:space="preserve">, obrigando-se a atender, de imediato, todas as reclamações a respeito da qualidade da execução; </w:t>
      </w:r>
    </w:p>
    <w:p w14:paraId="66CB7724"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2.9</w:t>
      </w:r>
      <w:r w:rsidRPr="00AC1E8A">
        <w:rPr>
          <w:rFonts w:asciiTheme="minorHAnsi" w:hAnsiTheme="minorHAnsi" w:cstheme="minorHAnsi"/>
          <w:color w:val="000000"/>
        </w:rPr>
        <w:t xml:space="preserve"> - Comunicar por escrito a Câmara do Município qualquer anormalidade de caráter urgente e prestar os esclarecimentos que julgar necessário;</w:t>
      </w:r>
    </w:p>
    <w:p w14:paraId="26A67D37"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2.10</w:t>
      </w:r>
      <w:r w:rsidRPr="00AC1E8A">
        <w:rPr>
          <w:rFonts w:asciiTheme="minorHAnsi" w:hAnsiTheme="minorHAnsi" w:cstheme="minorHAnsi"/>
          <w:color w:val="000000"/>
        </w:rPr>
        <w:t xml:space="preserve"> - Entregar a mercadoria, conforme solicitação da Secretaria competente, da Câmara do Município.</w:t>
      </w:r>
    </w:p>
    <w:p w14:paraId="5C1E785A"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2.11</w:t>
      </w:r>
      <w:r w:rsidRPr="00AC1E8A">
        <w:rPr>
          <w:rFonts w:asciiTheme="minorHAnsi" w:hAnsiTheme="minorHAnsi" w:cstheme="minorHAnsi"/>
          <w:color w:val="000000"/>
        </w:rPr>
        <w:t xml:space="preserve"> - Garantir a qualidade das mercadorias, obrigando-se a repor aquela que for entregue em desacordo com o apresentado na proposta; e</w:t>
      </w:r>
    </w:p>
    <w:p w14:paraId="17FBF894" w14:textId="77777777" w:rsidR="000F3E05" w:rsidRPr="00AC1E8A" w:rsidRDefault="000F3E05" w:rsidP="000F3E05">
      <w:pPr>
        <w:pStyle w:val="ParagraphStyle"/>
        <w:jc w:val="both"/>
        <w:rPr>
          <w:rFonts w:asciiTheme="minorHAnsi" w:hAnsiTheme="minorHAnsi" w:cstheme="minorHAnsi"/>
          <w:color w:val="000000"/>
        </w:rPr>
      </w:pPr>
    </w:p>
    <w:p w14:paraId="387BFE1D" w14:textId="77777777" w:rsidR="000F3E05" w:rsidRPr="00AC1E8A" w:rsidRDefault="000F3E05" w:rsidP="000F3E05">
      <w:pPr>
        <w:pStyle w:val="ParagraphStyle"/>
        <w:jc w:val="both"/>
        <w:rPr>
          <w:rFonts w:asciiTheme="minorHAnsi" w:hAnsiTheme="minorHAnsi" w:cstheme="minorHAnsi"/>
          <w:b/>
          <w:color w:val="000000"/>
        </w:rPr>
      </w:pPr>
      <w:r w:rsidRPr="00AC1E8A">
        <w:rPr>
          <w:rFonts w:asciiTheme="minorHAnsi" w:hAnsiTheme="minorHAnsi" w:cstheme="minorHAnsi"/>
          <w:b/>
          <w:bCs/>
          <w:color w:val="000000"/>
        </w:rPr>
        <w:t>3 -</w:t>
      </w:r>
      <w:r w:rsidRPr="00AC1E8A">
        <w:rPr>
          <w:rFonts w:asciiTheme="minorHAnsi" w:hAnsiTheme="minorHAnsi" w:cstheme="minorHAnsi"/>
          <w:b/>
          <w:color w:val="000000"/>
        </w:rPr>
        <w:t xml:space="preserve"> Adicionalmente, o fornecedor deverá:</w:t>
      </w:r>
    </w:p>
    <w:p w14:paraId="07D068CB"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3.1</w:t>
      </w:r>
      <w:r w:rsidRPr="00AC1E8A">
        <w:rPr>
          <w:rFonts w:asciiTheme="minorHAnsi" w:hAnsiTheme="minorHAnsi" w:cstheme="minorHAnsi"/>
          <w:color w:val="000000"/>
        </w:rPr>
        <w:t xml:space="preserve"> - Assumir a responsabilidade por todos os encargos previdenciários e obrigações sociais previstos na legislação social e trabalhista em vigor, obrigando-se a saldá-los na época própria, vez que os seus empregados não manterão nenhum vínculo empregatício com a Câmara do Município. </w:t>
      </w:r>
    </w:p>
    <w:p w14:paraId="6150E772"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3.2</w:t>
      </w:r>
      <w:r w:rsidRPr="00AC1E8A">
        <w:rPr>
          <w:rFonts w:asciiTheme="minorHAnsi" w:hAnsiTheme="minorHAnsi" w:cstheme="minorHAnsi"/>
          <w:color w:val="000000"/>
        </w:rPr>
        <w:t xml:space="preserve"> -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da Câmara do Município;</w:t>
      </w:r>
    </w:p>
    <w:p w14:paraId="77CBE6FD"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3.3</w:t>
      </w:r>
      <w:r w:rsidRPr="00AC1E8A">
        <w:rPr>
          <w:rFonts w:asciiTheme="minorHAnsi" w:hAnsiTheme="minorHAnsi" w:cstheme="minorHAnsi"/>
          <w:color w:val="000000"/>
        </w:rPr>
        <w:t xml:space="preserve"> - Assumir todos os encargos de possível demanda trabalhista, civil ou penal, relacionadas ao fornecimento do objeto licitado, originariamente ou vinculada por prevenção, conexão ou continência; e</w:t>
      </w:r>
    </w:p>
    <w:p w14:paraId="64696B4C"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3.4</w:t>
      </w:r>
      <w:r w:rsidRPr="00AC1E8A">
        <w:rPr>
          <w:rFonts w:asciiTheme="minorHAnsi" w:hAnsiTheme="minorHAnsi" w:cstheme="minorHAnsi"/>
          <w:color w:val="000000"/>
        </w:rPr>
        <w:t xml:space="preserve"> - Assumir, ainda, a responsabilidade pelos encargos fiscais e comerciais resultantes da adjudicação do objeto deste Pregão.</w:t>
      </w:r>
    </w:p>
    <w:p w14:paraId="3B463853" w14:textId="335638C8"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3.5</w:t>
      </w:r>
      <w:r w:rsidRPr="00AC1E8A">
        <w:rPr>
          <w:rFonts w:asciiTheme="minorHAnsi" w:hAnsiTheme="minorHAnsi" w:cstheme="minorHAnsi"/>
          <w:color w:val="000000"/>
        </w:rPr>
        <w:t xml:space="preserve"> - A inadimplência do fornecedor, com referência aos encargos estabelecidos no subitem </w:t>
      </w:r>
      <w:r w:rsidRPr="00AC1E8A">
        <w:rPr>
          <w:rFonts w:asciiTheme="minorHAnsi" w:hAnsiTheme="minorHAnsi" w:cstheme="minorHAnsi"/>
          <w:b/>
          <w:bCs/>
          <w:color w:val="000000"/>
        </w:rPr>
        <w:t>3.3</w:t>
      </w:r>
      <w:r w:rsidRPr="00AC1E8A">
        <w:rPr>
          <w:rFonts w:asciiTheme="minorHAnsi" w:hAnsiTheme="minorHAnsi" w:cstheme="minorHAnsi"/>
          <w:color w:val="000000"/>
        </w:rPr>
        <w:t xml:space="preserve">, não transfere a responsabilidade por seu pagamento a Câmara do Município, nem poderá onerar o objeto deste Edital, razão pela qual o fornecedor signatário do contrato renuncia expressamente a qualquer vínculo de solidariedade, ativa ou passiva, com a Câmara do Município. </w:t>
      </w:r>
    </w:p>
    <w:p w14:paraId="0FEB8958"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3.6</w:t>
      </w:r>
      <w:r w:rsidRPr="00AC1E8A">
        <w:rPr>
          <w:rFonts w:asciiTheme="minorHAnsi" w:hAnsiTheme="minorHAnsi" w:cstheme="minorHAnsi"/>
          <w:color w:val="000000"/>
        </w:rPr>
        <w:t xml:space="preserve"> - Deverá o fornecedor observar, ainda, o seguinte:</w:t>
      </w:r>
    </w:p>
    <w:p w14:paraId="5A00A97E"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3.6.1</w:t>
      </w:r>
      <w:r w:rsidRPr="00AC1E8A">
        <w:rPr>
          <w:rFonts w:asciiTheme="minorHAnsi" w:hAnsiTheme="minorHAnsi" w:cstheme="minorHAnsi"/>
          <w:color w:val="000000"/>
        </w:rPr>
        <w:t xml:space="preserve"> - é expressamente proibida a contratação de servidor pertencente ao quadro de pessoal da Câmara do Município, ou que nela ocupe cargo de confiança, durante a vigência do contrato;</w:t>
      </w:r>
    </w:p>
    <w:p w14:paraId="66732D46" w14:textId="77777777" w:rsidR="000F3E05" w:rsidRPr="00AC1E8A" w:rsidRDefault="000F3E05" w:rsidP="000F3E05">
      <w:pPr>
        <w:pStyle w:val="ParagraphStyle"/>
        <w:jc w:val="both"/>
        <w:rPr>
          <w:rFonts w:asciiTheme="minorHAnsi" w:hAnsiTheme="minorHAnsi" w:cstheme="minorHAnsi"/>
          <w:color w:val="000000"/>
        </w:rPr>
      </w:pPr>
      <w:r w:rsidRPr="00AC1E8A">
        <w:rPr>
          <w:rFonts w:asciiTheme="minorHAnsi" w:hAnsiTheme="minorHAnsi" w:cstheme="minorHAnsi"/>
          <w:b/>
          <w:bCs/>
          <w:color w:val="000000"/>
        </w:rPr>
        <w:t>3.6.2</w:t>
      </w:r>
      <w:r w:rsidRPr="00AC1E8A">
        <w:rPr>
          <w:rFonts w:asciiTheme="minorHAnsi" w:hAnsiTheme="minorHAnsi" w:cstheme="minorHAnsi"/>
          <w:color w:val="000000"/>
        </w:rPr>
        <w:t xml:space="preserve"> - é expressamente proibida, também, a veiculação de publicidade acerca do contrato, salvo se houver prévia autorização da Câmara do Município.</w:t>
      </w:r>
    </w:p>
    <w:p w14:paraId="6B9CC2D9" w14:textId="77777777" w:rsidR="000F3E05" w:rsidRPr="00AC1E8A" w:rsidRDefault="000F3E05" w:rsidP="000F3E05">
      <w:pPr>
        <w:pStyle w:val="Centered"/>
        <w:jc w:val="both"/>
        <w:rPr>
          <w:rFonts w:asciiTheme="minorHAnsi" w:hAnsiTheme="minorHAnsi" w:cstheme="minorHAnsi"/>
          <w:color w:val="000000"/>
        </w:rPr>
      </w:pPr>
      <w:r w:rsidRPr="00AC1E8A">
        <w:rPr>
          <w:rFonts w:asciiTheme="minorHAnsi" w:hAnsiTheme="minorHAnsi" w:cstheme="minorHAnsi"/>
          <w:b/>
          <w:bCs/>
          <w:color w:val="000000"/>
        </w:rPr>
        <w:t>3.6.3</w:t>
      </w:r>
      <w:r w:rsidRPr="00AC1E8A">
        <w:rPr>
          <w:rFonts w:asciiTheme="minorHAnsi" w:hAnsiTheme="minorHAnsi" w:cstheme="minorHAnsi"/>
          <w:color w:val="000000"/>
        </w:rPr>
        <w:t xml:space="preserve"> - é vedada a subcontratação de outra empresa para a execução do objeto deste Edital.</w:t>
      </w:r>
    </w:p>
    <w:p w14:paraId="77EBF8AA" w14:textId="77777777" w:rsidR="000F3E05" w:rsidRPr="00AC1E8A" w:rsidRDefault="000F3E05" w:rsidP="000F3E05">
      <w:pPr>
        <w:pStyle w:val="Centered"/>
        <w:jc w:val="both"/>
        <w:rPr>
          <w:rFonts w:asciiTheme="minorHAnsi" w:hAnsiTheme="minorHAnsi" w:cstheme="minorHAnsi"/>
          <w:color w:val="000000"/>
        </w:rPr>
      </w:pPr>
    </w:p>
    <w:p w14:paraId="32AF7916" w14:textId="0D82AC7A" w:rsidR="000F3E05" w:rsidRPr="00AC1E8A" w:rsidRDefault="00D45A9A" w:rsidP="005664FA">
      <w:pPr>
        <w:pStyle w:val="Centered"/>
        <w:rPr>
          <w:rFonts w:asciiTheme="minorHAnsi" w:hAnsiTheme="minorHAnsi" w:cstheme="minorHAnsi"/>
          <w:b/>
          <w:bCs/>
        </w:rPr>
      </w:pPr>
      <w:r w:rsidRPr="00AC1E8A">
        <w:rPr>
          <w:rFonts w:asciiTheme="minorHAnsi" w:hAnsiTheme="minorHAnsi" w:cstheme="minorHAnsi"/>
          <w:b/>
          <w:color w:val="000000"/>
        </w:rPr>
        <w:t>CLÁ</w:t>
      </w:r>
      <w:r w:rsidR="000F3E05" w:rsidRPr="00AC1E8A">
        <w:rPr>
          <w:rFonts w:asciiTheme="minorHAnsi" w:hAnsiTheme="minorHAnsi" w:cstheme="minorHAnsi"/>
          <w:b/>
          <w:color w:val="000000"/>
        </w:rPr>
        <w:t xml:space="preserve">USULA OITAVA- </w:t>
      </w:r>
      <w:r w:rsidR="000F3E05" w:rsidRPr="00AC1E8A">
        <w:rPr>
          <w:rFonts w:asciiTheme="minorHAnsi" w:hAnsiTheme="minorHAnsi" w:cstheme="minorHAnsi"/>
          <w:b/>
          <w:bCs/>
        </w:rPr>
        <w:t>DISPOSIÇÕES GERAIS</w:t>
      </w:r>
    </w:p>
    <w:p w14:paraId="10C5070E" w14:textId="77777777" w:rsidR="000F3E05" w:rsidRPr="00AC1E8A" w:rsidRDefault="000F3E05" w:rsidP="000F3E05">
      <w:pPr>
        <w:pStyle w:val="Centered"/>
        <w:rPr>
          <w:rFonts w:asciiTheme="minorHAnsi" w:hAnsiTheme="minorHAnsi" w:cstheme="minorHAnsi"/>
          <w:b/>
          <w:bCs/>
          <w:u w:val="single"/>
        </w:rPr>
      </w:pPr>
    </w:p>
    <w:p w14:paraId="71AC5131" w14:textId="670B8BC6"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b/>
          <w:bCs/>
        </w:rPr>
        <w:t xml:space="preserve">PARÁGRAFO PRIMEIRO – </w:t>
      </w:r>
      <w:r w:rsidRPr="00AC1E8A">
        <w:rPr>
          <w:rFonts w:asciiTheme="minorHAnsi" w:hAnsiTheme="minorHAnsi" w:cstheme="minorHAnsi"/>
        </w:rPr>
        <w:t xml:space="preserve">O presente contrato somente terá eficácia após </w:t>
      </w:r>
      <w:r w:rsidR="005664FA">
        <w:rPr>
          <w:rFonts w:asciiTheme="minorHAnsi" w:hAnsiTheme="minorHAnsi" w:cstheme="minorHAnsi"/>
        </w:rPr>
        <w:t>sua publicação no</w:t>
      </w:r>
      <w:r w:rsidRPr="00AC1E8A">
        <w:rPr>
          <w:rFonts w:asciiTheme="minorHAnsi" w:hAnsiTheme="minorHAnsi" w:cstheme="minorHAnsi"/>
        </w:rPr>
        <w:t xml:space="preserve"> diário oficial.</w:t>
      </w:r>
    </w:p>
    <w:p w14:paraId="7AB3ABF9" w14:textId="77777777"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b/>
          <w:bCs/>
        </w:rPr>
        <w:lastRenderedPageBreak/>
        <w:t xml:space="preserve">PARÁGRAFO SEGUNDO – </w:t>
      </w:r>
      <w:r w:rsidRPr="00AC1E8A">
        <w:rPr>
          <w:rFonts w:asciiTheme="minorHAnsi" w:hAnsiTheme="minorHAnsi" w:cstheme="minorHAnsi"/>
        </w:rPr>
        <w:t>Integram o presente instrumento, independente de transcrição, todas as condições e respectivos atos do Pregão Presencial em epigrafe.</w:t>
      </w:r>
    </w:p>
    <w:p w14:paraId="59D9744E" w14:textId="11A72363"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b/>
          <w:bCs/>
        </w:rPr>
        <w:t xml:space="preserve">PARÁGRAFO TERCEIRO – </w:t>
      </w:r>
      <w:r w:rsidRPr="00AC1E8A">
        <w:rPr>
          <w:rFonts w:asciiTheme="minorHAnsi" w:hAnsiTheme="minorHAnsi" w:cstheme="minorHAnsi"/>
        </w:rPr>
        <w:t xml:space="preserve">A gestão do presente contrato será de responsabilidade da </w:t>
      </w:r>
      <w:r w:rsidR="00D45A9A" w:rsidRPr="00AC1E8A">
        <w:rPr>
          <w:rFonts w:asciiTheme="minorHAnsi" w:hAnsiTheme="minorHAnsi" w:cstheme="minorHAnsi"/>
        </w:rPr>
        <w:t>Câmara Municipal</w:t>
      </w:r>
      <w:r w:rsidRPr="00AC1E8A">
        <w:rPr>
          <w:rFonts w:asciiTheme="minorHAnsi" w:hAnsiTheme="minorHAnsi" w:cstheme="minorHAnsi"/>
        </w:rPr>
        <w:t>.</w:t>
      </w:r>
    </w:p>
    <w:p w14:paraId="064FB020" w14:textId="3D95BD82" w:rsidR="000F3E05" w:rsidRPr="00AC1E8A" w:rsidRDefault="00D45A9A" w:rsidP="000F3E05">
      <w:pPr>
        <w:pStyle w:val="ParagraphStyle"/>
        <w:jc w:val="both"/>
        <w:rPr>
          <w:rFonts w:asciiTheme="minorHAnsi" w:hAnsiTheme="minorHAnsi" w:cstheme="minorHAnsi"/>
        </w:rPr>
      </w:pPr>
      <w:r w:rsidRPr="00AC1E8A">
        <w:rPr>
          <w:rFonts w:asciiTheme="minorHAnsi" w:hAnsiTheme="minorHAnsi" w:cstheme="minorHAnsi"/>
          <w:b/>
        </w:rPr>
        <w:t>PARÁ</w:t>
      </w:r>
      <w:r w:rsidR="000F3E05" w:rsidRPr="00AC1E8A">
        <w:rPr>
          <w:rFonts w:asciiTheme="minorHAnsi" w:hAnsiTheme="minorHAnsi" w:cstheme="minorHAnsi"/>
          <w:b/>
        </w:rPr>
        <w:t>GRAFO QUARTO</w:t>
      </w:r>
      <w:r w:rsidR="000F3E05" w:rsidRPr="00AC1E8A">
        <w:rPr>
          <w:rFonts w:asciiTheme="minorHAnsi" w:hAnsiTheme="minorHAnsi" w:cstheme="minorHAnsi"/>
        </w:rPr>
        <w:t xml:space="preserve"> – O Fiscal de contrato responsável pela fiscalização das obrigações decorrentes do presente contrato </w:t>
      </w:r>
      <w:r w:rsidR="000F3E05" w:rsidRPr="005664FA">
        <w:rPr>
          <w:rFonts w:asciiTheme="minorHAnsi" w:hAnsiTheme="minorHAnsi" w:cstheme="minorHAnsi"/>
        </w:rPr>
        <w:t xml:space="preserve">é o </w:t>
      </w:r>
      <w:r w:rsidR="005664FA">
        <w:rPr>
          <w:rFonts w:asciiTheme="minorHAnsi" w:hAnsiTheme="minorHAnsi" w:cstheme="minorHAnsi"/>
        </w:rPr>
        <w:t>Sr.</w:t>
      </w:r>
      <w:r w:rsidR="000F3E05" w:rsidRPr="005664FA">
        <w:rPr>
          <w:rFonts w:asciiTheme="minorHAnsi" w:hAnsiTheme="minorHAnsi" w:cstheme="minorHAnsi"/>
        </w:rPr>
        <w:t xml:space="preserve"> </w:t>
      </w:r>
      <w:r w:rsidR="005664FA" w:rsidRPr="005664FA">
        <w:rPr>
          <w:rFonts w:asciiTheme="minorHAnsi" w:hAnsiTheme="minorHAnsi" w:cstheme="minorHAnsi"/>
        </w:rPr>
        <w:t>Reginaldo Amancio.</w:t>
      </w:r>
    </w:p>
    <w:p w14:paraId="3A2482A8" w14:textId="200E7CAC" w:rsidR="000F3E05" w:rsidRPr="00AC1E8A" w:rsidRDefault="00D45A9A" w:rsidP="000F3E05">
      <w:pPr>
        <w:autoSpaceDE w:val="0"/>
        <w:autoSpaceDN w:val="0"/>
        <w:adjustRightInd w:val="0"/>
        <w:jc w:val="both"/>
        <w:rPr>
          <w:rFonts w:asciiTheme="minorHAnsi" w:hAnsiTheme="minorHAnsi" w:cstheme="minorHAnsi"/>
          <w:b/>
          <w:bCs/>
          <w:iCs/>
        </w:rPr>
      </w:pPr>
      <w:r w:rsidRPr="00AC1E8A">
        <w:rPr>
          <w:rFonts w:asciiTheme="minorHAnsi" w:hAnsiTheme="minorHAnsi" w:cstheme="minorHAnsi"/>
          <w:b/>
        </w:rPr>
        <w:t>PARÁ</w:t>
      </w:r>
      <w:r w:rsidR="000F3E05" w:rsidRPr="00AC1E8A">
        <w:rPr>
          <w:rFonts w:asciiTheme="minorHAnsi" w:hAnsiTheme="minorHAnsi" w:cstheme="minorHAnsi"/>
          <w:b/>
        </w:rPr>
        <w:t>GRAFO QUINTO</w:t>
      </w:r>
      <w:r w:rsidR="000F3E05" w:rsidRPr="00AC1E8A">
        <w:rPr>
          <w:rFonts w:asciiTheme="minorHAnsi" w:hAnsiTheme="minorHAnsi" w:cstheme="minorHAnsi"/>
        </w:rPr>
        <w:t xml:space="preserve"> - </w:t>
      </w:r>
      <w:r w:rsidR="000F3E05" w:rsidRPr="00AC1E8A">
        <w:rPr>
          <w:rFonts w:asciiTheme="minorHAnsi" w:hAnsiTheme="minorHAnsi" w:cstheme="minorHAnsi"/>
          <w:b/>
          <w:bCs/>
          <w:iCs/>
        </w:rPr>
        <w:t xml:space="preserve">DA FRAUDE E DA CORRUPÇÃO </w:t>
      </w:r>
    </w:p>
    <w:p w14:paraId="25B5485D" w14:textId="77777777" w:rsidR="000F3E05" w:rsidRPr="00AC1E8A" w:rsidRDefault="000F3E05" w:rsidP="000F3E05">
      <w:pPr>
        <w:autoSpaceDE w:val="0"/>
        <w:autoSpaceDN w:val="0"/>
        <w:adjustRightInd w:val="0"/>
        <w:jc w:val="both"/>
        <w:rPr>
          <w:rFonts w:asciiTheme="minorHAnsi" w:hAnsiTheme="minorHAnsi" w:cstheme="minorHAnsi"/>
        </w:rPr>
      </w:pPr>
      <w:r w:rsidRPr="00AC1E8A">
        <w:rPr>
          <w:rFonts w:asciiTheme="minorHAnsi" w:hAnsiTheme="minorHAnsi" w:cstheme="minorHAnsi"/>
          <w:iCs/>
        </w:rPr>
        <w:t xml:space="preserve">I - Os licitantes devem observar e o contratado deve observar e fazer observar, por seus fornecedores e subcontratados, se admitida subcontratação, o mais alto padrão de ética durante todo o processo de licitação, de contratação e de execução do objeto contratual. </w:t>
      </w:r>
    </w:p>
    <w:p w14:paraId="36A5EFC0" w14:textId="77777777" w:rsidR="000F3E05" w:rsidRPr="00AC1E8A" w:rsidRDefault="000F3E05" w:rsidP="000F3E05">
      <w:pPr>
        <w:autoSpaceDE w:val="0"/>
        <w:autoSpaceDN w:val="0"/>
        <w:adjustRightInd w:val="0"/>
        <w:jc w:val="both"/>
        <w:rPr>
          <w:rFonts w:asciiTheme="minorHAnsi" w:hAnsiTheme="minorHAnsi" w:cstheme="minorHAnsi"/>
        </w:rPr>
      </w:pPr>
      <w:r w:rsidRPr="00AC1E8A">
        <w:rPr>
          <w:rFonts w:asciiTheme="minorHAnsi" w:hAnsiTheme="minorHAnsi" w:cstheme="minorHAnsi"/>
          <w:iCs/>
        </w:rPr>
        <w:t xml:space="preserve">Para os propósitos desta cláusula, definem-se as seguintes práticas: </w:t>
      </w:r>
    </w:p>
    <w:p w14:paraId="16EB7C08" w14:textId="77777777" w:rsidR="000F3E05" w:rsidRPr="00AC1E8A" w:rsidRDefault="000F3E05" w:rsidP="000F3E05">
      <w:pPr>
        <w:autoSpaceDE w:val="0"/>
        <w:autoSpaceDN w:val="0"/>
        <w:adjustRightInd w:val="0"/>
        <w:jc w:val="both"/>
        <w:rPr>
          <w:rFonts w:asciiTheme="minorHAnsi" w:hAnsiTheme="minorHAnsi" w:cstheme="minorHAnsi"/>
        </w:rPr>
      </w:pPr>
      <w:r w:rsidRPr="00AC1E8A">
        <w:rPr>
          <w:rFonts w:asciiTheme="minorHAnsi" w:hAnsiTheme="minorHAnsi" w:cstheme="minorHAnsi"/>
          <w:iCs/>
        </w:rPr>
        <w:t xml:space="preserve">a) </w:t>
      </w:r>
      <w:r w:rsidRPr="00AC1E8A">
        <w:rPr>
          <w:rFonts w:asciiTheme="minorHAnsi" w:hAnsiTheme="minorHAnsi" w:cstheme="minorHAnsi"/>
          <w:b/>
          <w:bCs/>
          <w:iCs/>
        </w:rPr>
        <w:t>PRÁTICA CORRUPTA</w:t>
      </w:r>
      <w:r w:rsidRPr="00AC1E8A">
        <w:rPr>
          <w:rFonts w:asciiTheme="minorHAnsi" w:hAnsiTheme="minorHAnsi" w:cstheme="minorHAnsi"/>
          <w:iCs/>
        </w:rPr>
        <w:t xml:space="preserve">: oferecer, dar, receber ou solicitar, direta ou indiretamente, qualquer vantagem com o objetivo de influenciar a ação de servidor público no processo de licitação ou na execução de contrato; </w:t>
      </w:r>
    </w:p>
    <w:p w14:paraId="63020C3B" w14:textId="77777777" w:rsidR="000F3E05" w:rsidRPr="00AC1E8A" w:rsidRDefault="000F3E05" w:rsidP="000F3E05">
      <w:pPr>
        <w:autoSpaceDE w:val="0"/>
        <w:autoSpaceDN w:val="0"/>
        <w:adjustRightInd w:val="0"/>
        <w:jc w:val="both"/>
        <w:rPr>
          <w:rFonts w:asciiTheme="minorHAnsi" w:hAnsiTheme="minorHAnsi" w:cstheme="minorHAnsi"/>
        </w:rPr>
      </w:pPr>
      <w:r w:rsidRPr="00AC1E8A">
        <w:rPr>
          <w:rFonts w:asciiTheme="minorHAnsi" w:hAnsiTheme="minorHAnsi" w:cstheme="minorHAnsi"/>
          <w:iCs/>
        </w:rPr>
        <w:t xml:space="preserve">b) </w:t>
      </w:r>
      <w:r w:rsidRPr="00AC1E8A">
        <w:rPr>
          <w:rFonts w:asciiTheme="minorHAnsi" w:hAnsiTheme="minorHAnsi" w:cstheme="minorHAnsi"/>
          <w:b/>
          <w:bCs/>
          <w:iCs/>
        </w:rPr>
        <w:t>PRÁTICA FRAUDULENTA</w:t>
      </w:r>
      <w:r w:rsidRPr="00AC1E8A">
        <w:rPr>
          <w:rFonts w:asciiTheme="minorHAnsi" w:hAnsiTheme="minorHAnsi" w:cstheme="minorHAnsi"/>
          <w:iCs/>
        </w:rPr>
        <w:t xml:space="preserve">: a falsificação ou omissão dos fatos, com o objetivo de influenciar o processo de licitação ou de execução de contrato; </w:t>
      </w:r>
    </w:p>
    <w:p w14:paraId="609C1EA8" w14:textId="77777777" w:rsidR="000F3E05" w:rsidRPr="00AC1E8A" w:rsidRDefault="000F3E05" w:rsidP="000F3E05">
      <w:pPr>
        <w:autoSpaceDE w:val="0"/>
        <w:autoSpaceDN w:val="0"/>
        <w:adjustRightInd w:val="0"/>
        <w:jc w:val="both"/>
        <w:rPr>
          <w:rFonts w:asciiTheme="minorHAnsi" w:hAnsiTheme="minorHAnsi" w:cstheme="minorHAnsi"/>
        </w:rPr>
      </w:pPr>
      <w:r w:rsidRPr="00AC1E8A">
        <w:rPr>
          <w:rFonts w:asciiTheme="minorHAnsi" w:hAnsiTheme="minorHAnsi" w:cstheme="minorHAnsi"/>
          <w:iCs/>
        </w:rPr>
        <w:t xml:space="preserve">c) </w:t>
      </w:r>
      <w:r w:rsidRPr="00AC1E8A">
        <w:rPr>
          <w:rFonts w:asciiTheme="minorHAnsi" w:hAnsiTheme="minorHAnsi" w:cstheme="minorHAnsi"/>
          <w:b/>
          <w:bCs/>
          <w:iCs/>
        </w:rPr>
        <w:t>PRÁTICA COLUSIVA</w:t>
      </w:r>
      <w:r w:rsidRPr="00AC1E8A">
        <w:rPr>
          <w:rFonts w:asciiTheme="minorHAnsi" w:hAnsiTheme="minorHAnsi" w:cstheme="minorHAnsi"/>
          <w:iCs/>
        </w:rPr>
        <w:t xml:space="preserve">: esquematizar ou estabelecer um acordo entre dois ou mais licitantes, com ou sem o conhecimento de representantes ou prepostos de órgão licitador, visando estabelecer preços em níveis artificiais e não-competitivos; </w:t>
      </w:r>
    </w:p>
    <w:p w14:paraId="6050EA19" w14:textId="77777777" w:rsidR="000F3E05" w:rsidRPr="00AC1E8A" w:rsidRDefault="000F3E05" w:rsidP="000F3E05">
      <w:pPr>
        <w:autoSpaceDE w:val="0"/>
        <w:autoSpaceDN w:val="0"/>
        <w:adjustRightInd w:val="0"/>
        <w:jc w:val="both"/>
        <w:rPr>
          <w:rFonts w:asciiTheme="minorHAnsi" w:hAnsiTheme="minorHAnsi" w:cstheme="minorHAnsi"/>
        </w:rPr>
      </w:pPr>
      <w:r w:rsidRPr="00AC1E8A">
        <w:rPr>
          <w:rFonts w:asciiTheme="minorHAnsi" w:hAnsiTheme="minorHAnsi" w:cstheme="minorHAnsi"/>
          <w:iCs/>
        </w:rPr>
        <w:t xml:space="preserve">d) </w:t>
      </w:r>
      <w:r w:rsidRPr="00AC1E8A">
        <w:rPr>
          <w:rFonts w:asciiTheme="minorHAnsi" w:hAnsiTheme="minorHAnsi" w:cstheme="minorHAnsi"/>
          <w:b/>
          <w:bCs/>
          <w:iCs/>
        </w:rPr>
        <w:t>PRÁTICA COERCITIVA</w:t>
      </w:r>
      <w:r w:rsidRPr="00AC1E8A">
        <w:rPr>
          <w:rFonts w:asciiTheme="minorHAnsi" w:hAnsiTheme="minorHAnsi" w:cstheme="minorHAnsi"/>
          <w:iCs/>
        </w:rPr>
        <w:t xml:space="preserve">: causar danos ou ameaçar causar dano, direta ou indiretamente, às pessoas ou sua propriedade, visando influenciar sua participação em um processo licitatório ou afetar a execução do contrato; </w:t>
      </w:r>
    </w:p>
    <w:p w14:paraId="1B319D79" w14:textId="77777777" w:rsidR="000F3E05" w:rsidRPr="00AC1E8A" w:rsidRDefault="000F3E05" w:rsidP="000F3E05">
      <w:pPr>
        <w:autoSpaceDE w:val="0"/>
        <w:autoSpaceDN w:val="0"/>
        <w:adjustRightInd w:val="0"/>
        <w:jc w:val="both"/>
        <w:rPr>
          <w:rFonts w:asciiTheme="minorHAnsi" w:hAnsiTheme="minorHAnsi" w:cstheme="minorHAnsi"/>
          <w:iCs/>
        </w:rPr>
      </w:pPr>
      <w:r w:rsidRPr="00AC1E8A">
        <w:rPr>
          <w:rFonts w:asciiTheme="minorHAnsi" w:hAnsiTheme="minorHAnsi" w:cstheme="minorHAnsi"/>
          <w:iCs/>
        </w:rPr>
        <w:t xml:space="preserve">e) </w:t>
      </w:r>
      <w:r w:rsidRPr="00AC1E8A">
        <w:rPr>
          <w:rFonts w:asciiTheme="minorHAnsi" w:hAnsiTheme="minorHAnsi" w:cstheme="minorHAnsi"/>
          <w:b/>
          <w:bCs/>
          <w:iCs/>
        </w:rPr>
        <w:t>PRÁTICA OBSTRUTIVA</w:t>
      </w:r>
      <w:r w:rsidRPr="00AC1E8A">
        <w:rPr>
          <w:rFonts w:asciiTheme="minorHAnsi" w:hAnsiTheme="minorHAnsi" w:cstheme="minorHAnsi"/>
          <w:iCs/>
        </w:rPr>
        <w:t xml:space="preserve">: </w:t>
      </w:r>
    </w:p>
    <w:p w14:paraId="5972DD02" w14:textId="61D56DB4" w:rsidR="000F3E05" w:rsidRPr="00AC1E8A" w:rsidRDefault="00D45A9A" w:rsidP="000F3E05">
      <w:pPr>
        <w:autoSpaceDE w:val="0"/>
        <w:autoSpaceDN w:val="0"/>
        <w:adjustRightInd w:val="0"/>
        <w:jc w:val="both"/>
        <w:rPr>
          <w:rFonts w:asciiTheme="minorHAnsi" w:hAnsiTheme="minorHAnsi" w:cstheme="minorHAnsi"/>
          <w:iCs/>
        </w:rPr>
      </w:pPr>
      <w:r w:rsidRPr="00AC1E8A">
        <w:rPr>
          <w:rFonts w:asciiTheme="minorHAnsi" w:hAnsiTheme="minorHAnsi" w:cstheme="minorHAnsi"/>
          <w:iCs/>
        </w:rPr>
        <w:t>I - D</w:t>
      </w:r>
      <w:r w:rsidR="000F3E05" w:rsidRPr="00AC1E8A">
        <w:rPr>
          <w:rFonts w:asciiTheme="minorHAnsi" w:hAnsiTheme="minorHAnsi" w:cstheme="minorHAnsi"/>
          <w:iCs/>
        </w:rPr>
        <w:t>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000F3E05" w:rsidRPr="00AC1E8A">
        <w:rPr>
          <w:rFonts w:asciiTheme="minorHAnsi" w:hAnsiTheme="minorHAnsi" w:cstheme="minorHAnsi"/>
          <w:iCs/>
        </w:rPr>
        <w:t>ii</w:t>
      </w:r>
      <w:proofErr w:type="spellEnd"/>
      <w:r w:rsidR="000F3E05" w:rsidRPr="00AC1E8A">
        <w:rPr>
          <w:rFonts w:asciiTheme="minorHAnsi" w:hAnsiTheme="minorHAnsi" w:cstheme="minorHAnsi"/>
          <w:iCs/>
        </w:rPr>
        <w:t xml:space="preserve">) atos cuja intenção seja impedir materialmente o exercício do direito de o organismo financeiro multilateral promover inspeção. </w:t>
      </w:r>
    </w:p>
    <w:p w14:paraId="26957C75" w14:textId="77777777" w:rsidR="000F3E05" w:rsidRPr="00AC1E8A" w:rsidRDefault="000F3E05" w:rsidP="000F3E05">
      <w:pPr>
        <w:autoSpaceDE w:val="0"/>
        <w:autoSpaceDN w:val="0"/>
        <w:adjustRightInd w:val="0"/>
        <w:jc w:val="both"/>
        <w:rPr>
          <w:rFonts w:asciiTheme="minorHAnsi" w:hAnsiTheme="minorHAnsi" w:cstheme="minorHAnsi"/>
        </w:rPr>
      </w:pPr>
      <w:r w:rsidRPr="00AC1E8A">
        <w:rPr>
          <w:rFonts w:asciiTheme="minorHAnsi" w:hAnsiTheme="minorHAnsi" w:cstheme="minorHAnsi"/>
          <w:iCs/>
        </w:rPr>
        <w:t xml:space="preserve">II </w:t>
      </w:r>
      <w:r w:rsidRPr="00AC1E8A">
        <w:rPr>
          <w:rFonts w:asciiTheme="minorHAnsi" w:hAnsiTheme="minorHAnsi" w:cstheme="minorHAnsi"/>
        </w:rPr>
        <w:t xml:space="preserve">– </w:t>
      </w:r>
      <w:r w:rsidRPr="00AC1E8A">
        <w:rPr>
          <w:rFonts w:asciiTheme="minorHAnsi" w:hAnsiTheme="minorHAnsi" w:cstheme="minorHAnsi"/>
          <w:iCs/>
        </w:rPr>
        <w:t xml:space="preserve">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 </w:t>
      </w:r>
    </w:p>
    <w:p w14:paraId="4FD4491A" w14:textId="77777777" w:rsidR="000F3E05" w:rsidRPr="00AC1E8A" w:rsidRDefault="000F3E05" w:rsidP="000F3E05">
      <w:pPr>
        <w:pStyle w:val="ParagraphStyle"/>
        <w:jc w:val="both"/>
        <w:rPr>
          <w:rFonts w:asciiTheme="minorHAnsi" w:hAnsiTheme="minorHAnsi" w:cstheme="minorHAnsi"/>
          <w:iCs/>
        </w:rPr>
      </w:pPr>
      <w:r w:rsidRPr="00AC1E8A">
        <w:rPr>
          <w:rFonts w:asciiTheme="minorHAnsi" w:hAnsiTheme="minorHAnsi" w:cstheme="minorHAnsi"/>
          <w:iCs/>
        </w:rPr>
        <w:t>III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contato e todos os documentos, contas e registros relacionados à licitação e à execução do contrato.</w:t>
      </w:r>
    </w:p>
    <w:p w14:paraId="1E0557EB" w14:textId="77777777" w:rsidR="000F3E05" w:rsidRPr="00AC1E8A" w:rsidRDefault="000F3E05" w:rsidP="000F3E05">
      <w:pPr>
        <w:pStyle w:val="ParagraphStyle"/>
        <w:jc w:val="center"/>
        <w:rPr>
          <w:rFonts w:asciiTheme="minorHAnsi" w:hAnsiTheme="minorHAnsi" w:cstheme="minorHAnsi"/>
          <w:b/>
          <w:bCs/>
        </w:rPr>
      </w:pPr>
    </w:p>
    <w:p w14:paraId="4E0A944F" w14:textId="77777777" w:rsidR="000F3E05" w:rsidRPr="00AC1E8A" w:rsidRDefault="000F3E05" w:rsidP="005664FA">
      <w:pPr>
        <w:pStyle w:val="ParagraphStyle"/>
        <w:jc w:val="center"/>
        <w:rPr>
          <w:rFonts w:asciiTheme="minorHAnsi" w:hAnsiTheme="minorHAnsi" w:cstheme="minorHAnsi"/>
          <w:b/>
          <w:bCs/>
        </w:rPr>
      </w:pPr>
      <w:r w:rsidRPr="00AC1E8A">
        <w:rPr>
          <w:rFonts w:asciiTheme="minorHAnsi" w:hAnsiTheme="minorHAnsi" w:cstheme="minorHAnsi"/>
          <w:b/>
          <w:bCs/>
        </w:rPr>
        <w:t>CLÁUSULA NONA - SUCESSÃO E FORO</w:t>
      </w:r>
    </w:p>
    <w:p w14:paraId="06E86E8C" w14:textId="77777777" w:rsidR="000F3E05" w:rsidRPr="00AC1E8A" w:rsidRDefault="000F3E05" w:rsidP="000F3E05">
      <w:pPr>
        <w:pStyle w:val="ParagraphStyle"/>
        <w:jc w:val="both"/>
        <w:rPr>
          <w:rFonts w:asciiTheme="minorHAnsi" w:hAnsiTheme="minorHAnsi" w:cstheme="minorHAnsi"/>
          <w:b/>
          <w:bCs/>
        </w:rPr>
      </w:pPr>
    </w:p>
    <w:p w14:paraId="1DE5AE27" w14:textId="2DDF9454" w:rsidR="000F3E05" w:rsidRPr="00AC1E8A" w:rsidRDefault="00D45A9A" w:rsidP="000F3E05">
      <w:pPr>
        <w:pStyle w:val="ParagraphStyle"/>
        <w:jc w:val="both"/>
        <w:rPr>
          <w:rFonts w:asciiTheme="minorHAnsi" w:hAnsiTheme="minorHAnsi" w:cstheme="minorHAnsi"/>
        </w:rPr>
      </w:pPr>
      <w:r w:rsidRPr="00AC1E8A">
        <w:rPr>
          <w:rFonts w:asciiTheme="minorHAnsi" w:hAnsiTheme="minorHAnsi" w:cstheme="minorHAnsi"/>
          <w:b/>
        </w:rPr>
        <w:t>PARÁ</w:t>
      </w:r>
      <w:r w:rsidR="006B2594" w:rsidRPr="00AC1E8A">
        <w:rPr>
          <w:rFonts w:asciiTheme="minorHAnsi" w:hAnsiTheme="minorHAnsi" w:cstheme="minorHAnsi"/>
          <w:b/>
        </w:rPr>
        <w:t>GRAFO ÚNICO</w:t>
      </w:r>
      <w:r w:rsidR="000F3E05" w:rsidRPr="00AC1E8A">
        <w:rPr>
          <w:rFonts w:asciiTheme="minorHAnsi" w:hAnsiTheme="minorHAnsi" w:cstheme="minorHAnsi"/>
          <w:b/>
        </w:rPr>
        <w:t xml:space="preserve"> - </w:t>
      </w:r>
      <w:r w:rsidR="000F3E05" w:rsidRPr="00AC1E8A">
        <w:rPr>
          <w:rFonts w:asciiTheme="minorHAnsi" w:hAnsiTheme="minorHAnsi" w:cstheme="minorHAnsi"/>
        </w:rPr>
        <w:t xml:space="preserve">As partes firmam o presente instrumento em 02 (duas) vias de igual teor e forma, obrigando-se por si e seus sucessores, ao fiel cumprimento do que ora ficou ajustado, elegendo para Foro da Comarca de </w:t>
      </w:r>
      <w:r w:rsidR="005664FA" w:rsidRPr="005664FA">
        <w:rPr>
          <w:rFonts w:asciiTheme="minorHAnsi" w:hAnsiTheme="minorHAnsi" w:cstheme="minorHAnsi"/>
        </w:rPr>
        <w:t>Catanduvas</w:t>
      </w:r>
      <w:r w:rsidR="000F3E05" w:rsidRPr="00AC1E8A">
        <w:rPr>
          <w:rFonts w:asciiTheme="minorHAnsi" w:hAnsiTheme="minorHAnsi" w:cstheme="minorHAnsi"/>
        </w:rPr>
        <w:t xml:space="preserve">, Estado do Paraná, não obstante qualquer mudança de domicílio da CONTRATADA, que em razão disso é obrigada a manter um representante com plenos poderes para </w:t>
      </w:r>
      <w:r w:rsidR="000F3E05" w:rsidRPr="00AC1E8A">
        <w:rPr>
          <w:rFonts w:asciiTheme="minorHAnsi" w:hAnsiTheme="minorHAnsi" w:cstheme="minorHAnsi"/>
        </w:rPr>
        <w:lastRenderedPageBreak/>
        <w:t>receber notificações, citação inicial e outras em direito permitidas.</w:t>
      </w:r>
    </w:p>
    <w:p w14:paraId="0F56D7FA" w14:textId="77777777" w:rsidR="000F3E05" w:rsidRPr="00AC1E8A" w:rsidRDefault="000F3E05" w:rsidP="000F3E05">
      <w:pPr>
        <w:pStyle w:val="ParagraphStyle"/>
        <w:jc w:val="both"/>
        <w:rPr>
          <w:rFonts w:asciiTheme="minorHAnsi" w:hAnsiTheme="minorHAnsi" w:cstheme="minorHAnsi"/>
        </w:rPr>
      </w:pPr>
    </w:p>
    <w:p w14:paraId="11A84214" w14:textId="77777777" w:rsidR="000F3E05" w:rsidRPr="00AC1E8A" w:rsidRDefault="000F3E05" w:rsidP="000F3E05">
      <w:pPr>
        <w:pStyle w:val="ParagraphStyle"/>
        <w:jc w:val="both"/>
        <w:rPr>
          <w:rFonts w:asciiTheme="minorHAnsi" w:hAnsiTheme="minorHAnsi" w:cstheme="minorHAnsi"/>
        </w:rPr>
      </w:pPr>
      <w:proofErr w:type="spellStart"/>
      <w:r w:rsidRPr="00AC1E8A">
        <w:rPr>
          <w:rFonts w:asciiTheme="minorHAnsi" w:hAnsiTheme="minorHAnsi" w:cstheme="minorHAnsi"/>
        </w:rPr>
        <w:t>xxxxxxxxxxxxxxxxxx</w:t>
      </w:r>
      <w:proofErr w:type="spellEnd"/>
      <w:r w:rsidRPr="00AC1E8A">
        <w:rPr>
          <w:rFonts w:asciiTheme="minorHAnsi" w:hAnsiTheme="minorHAnsi" w:cstheme="minorHAnsi"/>
        </w:rPr>
        <w:t xml:space="preserve">, </w:t>
      </w:r>
      <w:proofErr w:type="spellStart"/>
      <w:r w:rsidRPr="00AC1E8A">
        <w:rPr>
          <w:rFonts w:asciiTheme="minorHAnsi" w:hAnsiTheme="minorHAnsi" w:cstheme="minorHAnsi"/>
        </w:rPr>
        <w:t>xx</w:t>
      </w:r>
      <w:proofErr w:type="spellEnd"/>
      <w:r w:rsidRPr="00AC1E8A">
        <w:rPr>
          <w:rFonts w:asciiTheme="minorHAnsi" w:hAnsiTheme="minorHAnsi" w:cstheme="minorHAnsi"/>
        </w:rPr>
        <w:t>/</w:t>
      </w:r>
      <w:proofErr w:type="spellStart"/>
      <w:r w:rsidRPr="00AC1E8A">
        <w:rPr>
          <w:rFonts w:asciiTheme="minorHAnsi" w:hAnsiTheme="minorHAnsi" w:cstheme="minorHAnsi"/>
        </w:rPr>
        <w:t>xx</w:t>
      </w:r>
      <w:proofErr w:type="spellEnd"/>
      <w:r w:rsidRPr="00AC1E8A">
        <w:rPr>
          <w:rFonts w:asciiTheme="minorHAnsi" w:hAnsiTheme="minorHAnsi" w:cstheme="minorHAnsi"/>
        </w:rPr>
        <w:t>/2022.</w:t>
      </w:r>
    </w:p>
    <w:p w14:paraId="7EFBABD7" w14:textId="77777777" w:rsidR="000F3E05" w:rsidRPr="00AC1E8A" w:rsidRDefault="000F3E05" w:rsidP="000F3E05">
      <w:pPr>
        <w:pStyle w:val="ParagraphStyle"/>
        <w:jc w:val="both"/>
        <w:rPr>
          <w:rFonts w:asciiTheme="minorHAnsi" w:hAnsiTheme="minorHAnsi" w:cstheme="minorHAnsi"/>
        </w:rPr>
      </w:pPr>
    </w:p>
    <w:p w14:paraId="17FC4840" w14:textId="77777777" w:rsidR="000F3E05" w:rsidRPr="00AC1E8A" w:rsidRDefault="000F3E05" w:rsidP="000F3E05">
      <w:pPr>
        <w:pStyle w:val="ParagraphStyle"/>
        <w:jc w:val="both"/>
        <w:rPr>
          <w:rFonts w:asciiTheme="minorHAnsi" w:hAnsiTheme="minorHAnsi" w:cstheme="minorHAnsi"/>
        </w:rPr>
      </w:pPr>
    </w:p>
    <w:p w14:paraId="446C7D84" w14:textId="77777777" w:rsidR="000F3E05" w:rsidRPr="00AC1E8A" w:rsidRDefault="000F3E05" w:rsidP="000F3E05">
      <w:pPr>
        <w:ind w:firstLine="720"/>
        <w:jc w:val="both"/>
        <w:rPr>
          <w:rFonts w:asciiTheme="minorHAnsi" w:hAnsiTheme="minorHAnsi" w:cstheme="minorHAnsi"/>
        </w:rPr>
      </w:pPr>
      <w:r w:rsidRPr="00AC1E8A">
        <w:rPr>
          <w:rFonts w:asciiTheme="minorHAnsi" w:hAnsiTheme="minorHAnsi" w:cstheme="minorHAnsi"/>
          <w:b/>
        </w:rPr>
        <w:t xml:space="preserve">CAMARA DO MUNICÍPIO DE </w:t>
      </w:r>
      <w:proofErr w:type="spellStart"/>
      <w:r w:rsidRPr="00AC1E8A">
        <w:rPr>
          <w:rFonts w:asciiTheme="minorHAnsi" w:hAnsiTheme="minorHAnsi" w:cstheme="minorHAnsi"/>
          <w:b/>
        </w:rPr>
        <w:t>xxxxxxxxxxxxxx</w:t>
      </w:r>
      <w:proofErr w:type="spellEnd"/>
      <w:r w:rsidRPr="00AC1E8A">
        <w:rPr>
          <w:rFonts w:asciiTheme="minorHAnsi" w:hAnsiTheme="minorHAnsi" w:cstheme="minorHAnsi"/>
          <w:b/>
        </w:rPr>
        <w:tab/>
      </w:r>
      <w:r w:rsidRPr="00AC1E8A">
        <w:rPr>
          <w:rFonts w:asciiTheme="minorHAnsi" w:hAnsiTheme="minorHAnsi" w:cstheme="minorHAnsi"/>
          <w:b/>
        </w:rPr>
        <w:tab/>
        <w:t>CONTRATADA</w:t>
      </w:r>
      <w:r w:rsidRPr="00AC1E8A">
        <w:rPr>
          <w:rFonts w:asciiTheme="minorHAnsi" w:hAnsiTheme="minorHAnsi" w:cstheme="minorHAnsi"/>
          <w:b/>
        </w:rPr>
        <w:tab/>
      </w:r>
    </w:p>
    <w:p w14:paraId="1118089F" w14:textId="77777777" w:rsidR="000F3E05" w:rsidRPr="00AC1E8A" w:rsidRDefault="000F3E05" w:rsidP="000F3E05">
      <w:pPr>
        <w:ind w:firstLine="720"/>
        <w:jc w:val="both"/>
        <w:rPr>
          <w:rFonts w:asciiTheme="minorHAnsi" w:hAnsiTheme="minorHAnsi" w:cstheme="minorHAnsi"/>
          <w:b/>
        </w:rPr>
      </w:pPr>
      <w:r w:rsidRPr="00AC1E8A">
        <w:rPr>
          <w:rFonts w:asciiTheme="minorHAnsi" w:hAnsiTheme="minorHAnsi" w:cstheme="minorHAnsi"/>
          <w:b/>
        </w:rPr>
        <w:t>nome do PRESIDENTE</w:t>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t>REPRESENTANTE</w:t>
      </w:r>
    </w:p>
    <w:p w14:paraId="620F832B" w14:textId="77777777" w:rsidR="000F3E05" w:rsidRPr="00AC1E8A" w:rsidRDefault="000F3E05" w:rsidP="000F3E05">
      <w:pPr>
        <w:ind w:firstLine="720"/>
        <w:jc w:val="both"/>
        <w:rPr>
          <w:rFonts w:asciiTheme="minorHAnsi" w:hAnsiTheme="minorHAnsi" w:cstheme="minorHAnsi"/>
          <w:b/>
        </w:rPr>
      </w:pPr>
      <w:r w:rsidRPr="00AC1E8A">
        <w:rPr>
          <w:rFonts w:asciiTheme="minorHAnsi" w:hAnsiTheme="minorHAnsi" w:cstheme="minorHAnsi"/>
          <w:b/>
        </w:rPr>
        <w:t>PRESIDENTE</w:t>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t>CPF</w:t>
      </w:r>
    </w:p>
    <w:p w14:paraId="0827E66F" w14:textId="77777777" w:rsidR="000F3E05" w:rsidRPr="00AC1E8A" w:rsidRDefault="000F3E05" w:rsidP="000F3E05">
      <w:pPr>
        <w:ind w:firstLine="720"/>
        <w:jc w:val="both"/>
        <w:rPr>
          <w:rFonts w:asciiTheme="minorHAnsi" w:hAnsiTheme="minorHAnsi" w:cstheme="minorHAnsi"/>
          <w:b/>
        </w:rPr>
      </w:pPr>
      <w:r w:rsidRPr="00AC1E8A">
        <w:rPr>
          <w:rFonts w:asciiTheme="minorHAnsi" w:hAnsiTheme="minorHAnsi" w:cstheme="minorHAnsi"/>
          <w:b/>
        </w:rPr>
        <w:t xml:space="preserve">CPF </w:t>
      </w:r>
    </w:p>
    <w:p w14:paraId="7DBFF3AE" w14:textId="754A3819" w:rsidR="000F3E05" w:rsidRDefault="000F3E05" w:rsidP="000F3E05">
      <w:pPr>
        <w:jc w:val="both"/>
        <w:rPr>
          <w:rFonts w:asciiTheme="minorHAnsi" w:hAnsiTheme="minorHAnsi" w:cstheme="minorHAnsi"/>
          <w:b/>
        </w:rPr>
      </w:pPr>
    </w:p>
    <w:p w14:paraId="3B571244" w14:textId="166485DC" w:rsidR="005664FA" w:rsidRDefault="005664FA" w:rsidP="000F3E05">
      <w:pPr>
        <w:jc w:val="both"/>
        <w:rPr>
          <w:rFonts w:asciiTheme="minorHAnsi" w:hAnsiTheme="minorHAnsi" w:cstheme="minorHAnsi"/>
          <w:b/>
        </w:rPr>
      </w:pPr>
    </w:p>
    <w:p w14:paraId="29700384" w14:textId="77777777" w:rsidR="005664FA" w:rsidRPr="00AC1E8A" w:rsidRDefault="005664FA" w:rsidP="000F3E05">
      <w:pPr>
        <w:jc w:val="both"/>
        <w:rPr>
          <w:rFonts w:asciiTheme="minorHAnsi" w:hAnsiTheme="minorHAnsi" w:cstheme="minorHAnsi"/>
          <w:b/>
        </w:rPr>
      </w:pPr>
    </w:p>
    <w:p w14:paraId="47F465BA" w14:textId="77777777" w:rsidR="000F3E05" w:rsidRPr="00AC1E8A" w:rsidRDefault="000F3E05" w:rsidP="000F3E05">
      <w:pPr>
        <w:ind w:firstLine="720"/>
        <w:jc w:val="both"/>
        <w:rPr>
          <w:rFonts w:asciiTheme="minorHAnsi" w:hAnsiTheme="minorHAnsi" w:cstheme="minorHAnsi"/>
          <w:b/>
        </w:rPr>
      </w:pPr>
      <w:r w:rsidRPr="00AC1E8A">
        <w:rPr>
          <w:rFonts w:asciiTheme="minorHAnsi" w:hAnsiTheme="minorHAnsi" w:cstheme="minorHAnsi"/>
          <w:b/>
        </w:rPr>
        <w:t>nome do fiscal de contrato</w:t>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t>nome do gestor do contrato</w:t>
      </w:r>
    </w:p>
    <w:p w14:paraId="05EF72CE" w14:textId="77777777" w:rsidR="000F3E05" w:rsidRPr="00AC1E8A" w:rsidRDefault="000F3E05" w:rsidP="000F3E05">
      <w:pPr>
        <w:ind w:firstLine="720"/>
        <w:jc w:val="both"/>
        <w:rPr>
          <w:rFonts w:asciiTheme="minorHAnsi" w:hAnsiTheme="minorHAnsi" w:cstheme="minorHAnsi"/>
          <w:b/>
        </w:rPr>
      </w:pPr>
      <w:r w:rsidRPr="00AC1E8A">
        <w:rPr>
          <w:rFonts w:asciiTheme="minorHAnsi" w:hAnsiTheme="minorHAnsi" w:cstheme="minorHAnsi"/>
          <w:b/>
        </w:rPr>
        <w:t>Fiscal do contrato</w:t>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r>
      <w:r w:rsidRPr="00AC1E8A">
        <w:rPr>
          <w:rFonts w:asciiTheme="minorHAnsi" w:hAnsiTheme="minorHAnsi" w:cstheme="minorHAnsi"/>
          <w:b/>
        </w:rPr>
        <w:tab/>
        <w:t>Gestor do contrato</w:t>
      </w:r>
    </w:p>
    <w:p w14:paraId="4E140155" w14:textId="77777777" w:rsidR="000F3E05" w:rsidRPr="00AC1E8A" w:rsidRDefault="000F3E05" w:rsidP="000F3E05">
      <w:pPr>
        <w:jc w:val="both"/>
        <w:rPr>
          <w:rFonts w:asciiTheme="minorHAnsi" w:hAnsiTheme="minorHAnsi" w:cstheme="minorHAnsi"/>
        </w:rPr>
      </w:pPr>
    </w:p>
    <w:p w14:paraId="7083F211" w14:textId="77777777" w:rsidR="000F3E05" w:rsidRPr="00AC1E8A" w:rsidRDefault="000F3E05" w:rsidP="000F3E05">
      <w:pPr>
        <w:spacing w:after="200" w:line="276" w:lineRule="auto"/>
        <w:jc w:val="center"/>
        <w:rPr>
          <w:rFonts w:asciiTheme="minorHAnsi" w:hAnsiTheme="minorHAnsi" w:cstheme="minorHAnsi"/>
          <w:b/>
        </w:rPr>
      </w:pPr>
      <w:r w:rsidRPr="00AC1E8A">
        <w:rPr>
          <w:rFonts w:asciiTheme="minorHAnsi" w:hAnsiTheme="minorHAnsi" w:cstheme="minorHAnsi"/>
          <w:b/>
          <w:bCs/>
        </w:rPr>
        <w:br w:type="page"/>
      </w:r>
      <w:r w:rsidRPr="00AC1E8A">
        <w:rPr>
          <w:rFonts w:asciiTheme="minorHAnsi" w:hAnsiTheme="minorHAnsi" w:cstheme="minorHAnsi"/>
          <w:b/>
          <w:bCs/>
        </w:rPr>
        <w:lastRenderedPageBreak/>
        <w:t>ANEXO V</w:t>
      </w:r>
    </w:p>
    <w:p w14:paraId="10EA6E5D" w14:textId="77777777" w:rsidR="000F3E05" w:rsidRPr="00AC1E8A" w:rsidRDefault="000F3E05" w:rsidP="000F3E05">
      <w:pPr>
        <w:pStyle w:val="ParagraphStyle"/>
        <w:spacing w:line="480" w:lineRule="auto"/>
        <w:jc w:val="center"/>
        <w:rPr>
          <w:rFonts w:asciiTheme="minorHAnsi" w:hAnsiTheme="minorHAnsi" w:cstheme="minorHAnsi"/>
        </w:rPr>
      </w:pPr>
    </w:p>
    <w:p w14:paraId="0C98A6C0" w14:textId="77777777" w:rsidR="000F3E05" w:rsidRPr="00AC1E8A" w:rsidRDefault="000F3E05" w:rsidP="000F3E05">
      <w:pPr>
        <w:pStyle w:val="ParagraphStyle"/>
        <w:spacing w:line="480" w:lineRule="auto"/>
        <w:jc w:val="center"/>
        <w:rPr>
          <w:rFonts w:asciiTheme="minorHAnsi" w:hAnsiTheme="minorHAnsi" w:cstheme="minorHAnsi"/>
        </w:rPr>
      </w:pPr>
      <w:r w:rsidRPr="00AC1E8A">
        <w:rPr>
          <w:rFonts w:asciiTheme="minorHAnsi" w:hAnsiTheme="minorHAnsi" w:cstheme="minorHAnsi"/>
        </w:rPr>
        <w:t>DECLARAÇÃO IDONEIDADE E DE INEXISTÊNCIA DE FATOS SUPERVENIENTES IMPEDITIVOS DA QUALIFICAÇÃO</w:t>
      </w:r>
    </w:p>
    <w:p w14:paraId="5741D9BB" w14:textId="77777777" w:rsidR="000F3E05" w:rsidRPr="00AC1E8A" w:rsidRDefault="000F3E05" w:rsidP="000F3E05">
      <w:pPr>
        <w:pStyle w:val="ParagraphStyle"/>
        <w:spacing w:line="480" w:lineRule="auto"/>
        <w:jc w:val="both"/>
        <w:rPr>
          <w:rFonts w:asciiTheme="minorHAnsi" w:hAnsiTheme="minorHAnsi" w:cstheme="minorHAnsi"/>
        </w:rPr>
      </w:pPr>
    </w:p>
    <w:p w14:paraId="144ACDCD" w14:textId="77777777" w:rsidR="000F3E05" w:rsidRPr="00AC1E8A" w:rsidRDefault="000F3E05" w:rsidP="000F3E05">
      <w:pPr>
        <w:pStyle w:val="ParagraphStyle"/>
        <w:spacing w:line="480" w:lineRule="auto"/>
        <w:jc w:val="both"/>
        <w:rPr>
          <w:rFonts w:asciiTheme="minorHAnsi" w:hAnsiTheme="minorHAnsi" w:cstheme="minorHAnsi"/>
        </w:rPr>
      </w:pPr>
      <w:r w:rsidRPr="00AC1E8A">
        <w:rPr>
          <w:rFonts w:asciiTheme="minorHAnsi" w:hAnsiTheme="minorHAnsi" w:cstheme="minorHAnsi"/>
        </w:rPr>
        <w:t xml:space="preserve">A Câmara Municipal de </w:t>
      </w:r>
      <w:proofErr w:type="spellStart"/>
      <w:r w:rsidRPr="00AC1E8A">
        <w:rPr>
          <w:rFonts w:asciiTheme="minorHAnsi" w:hAnsiTheme="minorHAnsi" w:cstheme="minorHAnsi"/>
        </w:rPr>
        <w:t>xxxxxxxxxxxxxx</w:t>
      </w:r>
      <w:proofErr w:type="spellEnd"/>
      <w:r w:rsidRPr="00AC1E8A">
        <w:rPr>
          <w:rFonts w:asciiTheme="minorHAnsi" w:hAnsiTheme="minorHAnsi" w:cstheme="minorHAnsi"/>
        </w:rPr>
        <w:t xml:space="preserve"> – PR</w:t>
      </w:r>
    </w:p>
    <w:p w14:paraId="14C5F669" w14:textId="77777777" w:rsidR="000F3E05" w:rsidRPr="00AC1E8A" w:rsidRDefault="000F3E05" w:rsidP="000F3E05">
      <w:pPr>
        <w:pStyle w:val="ParagraphStyle"/>
        <w:spacing w:line="480" w:lineRule="auto"/>
        <w:jc w:val="both"/>
        <w:rPr>
          <w:rFonts w:asciiTheme="minorHAnsi" w:hAnsiTheme="minorHAnsi" w:cstheme="minorHAnsi"/>
          <w:b/>
          <w:bCs/>
        </w:rPr>
      </w:pPr>
      <w:r w:rsidRPr="00AC1E8A">
        <w:rPr>
          <w:rFonts w:asciiTheme="minorHAnsi" w:hAnsiTheme="minorHAnsi" w:cstheme="minorHAnsi"/>
        </w:rPr>
        <w:t xml:space="preserve">Pregão Presencial nº.    </w:t>
      </w:r>
      <w:proofErr w:type="spellStart"/>
      <w:r w:rsidRPr="00AC1E8A">
        <w:rPr>
          <w:rFonts w:asciiTheme="minorHAnsi" w:hAnsiTheme="minorHAnsi" w:cstheme="minorHAnsi"/>
        </w:rPr>
        <w:t>xx</w:t>
      </w:r>
      <w:proofErr w:type="spellEnd"/>
      <w:r w:rsidRPr="00AC1E8A">
        <w:rPr>
          <w:rFonts w:asciiTheme="minorHAnsi" w:hAnsiTheme="minorHAnsi" w:cstheme="minorHAnsi"/>
          <w:b/>
          <w:bCs/>
        </w:rPr>
        <w:t>/</w:t>
      </w:r>
      <w:r w:rsidRPr="00AC1E8A">
        <w:rPr>
          <w:rFonts w:asciiTheme="minorHAnsi" w:hAnsiTheme="minorHAnsi" w:cstheme="minorHAnsi"/>
          <w:bCs/>
        </w:rPr>
        <w:t>2022</w:t>
      </w:r>
    </w:p>
    <w:p w14:paraId="098AD1D2" w14:textId="77777777" w:rsidR="000F3E05" w:rsidRPr="00AC1E8A" w:rsidRDefault="000F3E05" w:rsidP="000F3E05">
      <w:pPr>
        <w:pStyle w:val="ParagraphStyle"/>
        <w:spacing w:line="480" w:lineRule="auto"/>
        <w:jc w:val="both"/>
        <w:rPr>
          <w:rFonts w:asciiTheme="minorHAnsi" w:hAnsiTheme="minorHAnsi" w:cstheme="minorHAnsi"/>
        </w:rPr>
      </w:pPr>
    </w:p>
    <w:p w14:paraId="2DA01731" w14:textId="77777777" w:rsidR="000F3E05" w:rsidRPr="00AC1E8A" w:rsidRDefault="000F3E05" w:rsidP="000F3E05">
      <w:pPr>
        <w:pStyle w:val="ParagraphStyle"/>
        <w:spacing w:line="480" w:lineRule="auto"/>
        <w:jc w:val="both"/>
        <w:rPr>
          <w:rFonts w:asciiTheme="minorHAnsi" w:hAnsiTheme="minorHAnsi" w:cstheme="minorHAnsi"/>
        </w:rPr>
      </w:pPr>
      <w:r w:rsidRPr="00AC1E8A">
        <w:rPr>
          <w:rFonts w:asciiTheme="minorHAnsi" w:hAnsiTheme="minorHAnsi" w:cstheme="minorHAnsi"/>
        </w:rPr>
        <w:t xml:space="preserve">Declaramos para os devidos fins de direito, na qualidade de Proponente do procedimento de licitação, sob a modalidade de </w:t>
      </w:r>
      <w:r w:rsidRPr="00AC1E8A">
        <w:rPr>
          <w:rFonts w:asciiTheme="minorHAnsi" w:hAnsiTheme="minorHAnsi" w:cstheme="minorHAnsi"/>
          <w:b/>
          <w:bCs/>
        </w:rPr>
        <w:t>Pregão Presencial</w:t>
      </w:r>
      <w:r w:rsidRPr="00AC1E8A">
        <w:rPr>
          <w:rFonts w:asciiTheme="minorHAnsi" w:hAnsiTheme="minorHAnsi" w:cstheme="minorHAnsi"/>
        </w:rPr>
        <w:t xml:space="preserve">, sob nº. </w:t>
      </w:r>
      <w:proofErr w:type="spellStart"/>
      <w:r w:rsidRPr="00AC1E8A">
        <w:rPr>
          <w:rFonts w:asciiTheme="minorHAnsi" w:hAnsiTheme="minorHAnsi" w:cstheme="minorHAnsi"/>
        </w:rPr>
        <w:t>xx</w:t>
      </w:r>
      <w:proofErr w:type="spellEnd"/>
      <w:r w:rsidRPr="00AC1E8A">
        <w:rPr>
          <w:rFonts w:asciiTheme="minorHAnsi" w:hAnsiTheme="minorHAnsi" w:cstheme="minorHAnsi"/>
          <w:bCs/>
        </w:rPr>
        <w:t>/2022</w:t>
      </w:r>
      <w:r w:rsidRPr="00AC1E8A">
        <w:rPr>
          <w:rFonts w:asciiTheme="minorHAnsi" w:hAnsiTheme="minorHAnsi" w:cstheme="minorHAnsi"/>
        </w:rPr>
        <w:t>, instaurado pela Câmara do Município, que não fomos declarados inidôneos para licitar ou contratar com o Poder Público, em qualquer de suas esferas e sob as penas da lei, que até a presente data inexistem fatos impeditivos para a nossa habilitação, ciente da obrigatoriedade de declarar ocorrências posteriores,</w:t>
      </w:r>
    </w:p>
    <w:p w14:paraId="71A68B97" w14:textId="77777777" w:rsidR="000F3E05" w:rsidRPr="00AC1E8A" w:rsidRDefault="000F3E05" w:rsidP="000F3E05">
      <w:pPr>
        <w:pStyle w:val="ParagraphStyle"/>
        <w:spacing w:line="480" w:lineRule="auto"/>
        <w:jc w:val="both"/>
        <w:rPr>
          <w:rFonts w:asciiTheme="minorHAnsi" w:hAnsiTheme="minorHAnsi" w:cstheme="minorHAnsi"/>
        </w:rPr>
      </w:pPr>
      <w:r w:rsidRPr="00AC1E8A">
        <w:rPr>
          <w:rFonts w:asciiTheme="minorHAnsi" w:hAnsiTheme="minorHAnsi" w:cstheme="minorHAnsi"/>
        </w:rPr>
        <w:t xml:space="preserve">_______________________, _____ de _____________________ </w:t>
      </w:r>
      <w:proofErr w:type="spellStart"/>
      <w:r w:rsidRPr="00AC1E8A">
        <w:rPr>
          <w:rFonts w:asciiTheme="minorHAnsi" w:hAnsiTheme="minorHAnsi" w:cstheme="minorHAnsi"/>
        </w:rPr>
        <w:t>de</w:t>
      </w:r>
      <w:proofErr w:type="spellEnd"/>
      <w:r w:rsidRPr="00AC1E8A">
        <w:rPr>
          <w:rFonts w:asciiTheme="minorHAnsi" w:hAnsiTheme="minorHAnsi" w:cstheme="minorHAnsi"/>
        </w:rPr>
        <w:t xml:space="preserve"> 2022.</w:t>
      </w:r>
    </w:p>
    <w:p w14:paraId="1D460310" w14:textId="77777777" w:rsidR="000F3E05" w:rsidRPr="00AC1E8A" w:rsidRDefault="000F3E05" w:rsidP="000F3E05">
      <w:pPr>
        <w:pStyle w:val="ParagraphStyle"/>
        <w:spacing w:line="480" w:lineRule="auto"/>
        <w:jc w:val="both"/>
        <w:rPr>
          <w:rFonts w:asciiTheme="minorHAnsi" w:hAnsiTheme="minorHAnsi" w:cstheme="minorHAnsi"/>
        </w:rPr>
      </w:pPr>
    </w:p>
    <w:p w14:paraId="21F0432C" w14:textId="77777777" w:rsidR="000F3E05" w:rsidRPr="00AC1E8A" w:rsidRDefault="000F3E05" w:rsidP="000F3E05">
      <w:pPr>
        <w:pStyle w:val="ParagraphStyle"/>
        <w:spacing w:line="480" w:lineRule="auto"/>
        <w:jc w:val="center"/>
        <w:rPr>
          <w:rFonts w:asciiTheme="minorHAnsi" w:hAnsiTheme="minorHAnsi" w:cstheme="minorHAnsi"/>
        </w:rPr>
      </w:pPr>
      <w:r w:rsidRPr="00AC1E8A">
        <w:rPr>
          <w:rFonts w:asciiTheme="minorHAnsi" w:hAnsiTheme="minorHAnsi" w:cstheme="minorHAnsi"/>
        </w:rPr>
        <w:t>______________________________________________</w:t>
      </w:r>
    </w:p>
    <w:p w14:paraId="194DB7F8" w14:textId="77777777" w:rsidR="000F3E05" w:rsidRPr="00AC1E8A" w:rsidRDefault="000F3E05" w:rsidP="000F3E05">
      <w:pPr>
        <w:pStyle w:val="ParagraphStyle"/>
        <w:spacing w:line="480" w:lineRule="auto"/>
        <w:jc w:val="center"/>
        <w:rPr>
          <w:rFonts w:asciiTheme="minorHAnsi" w:hAnsiTheme="minorHAnsi" w:cstheme="minorHAnsi"/>
        </w:rPr>
      </w:pPr>
      <w:r w:rsidRPr="00AC1E8A">
        <w:rPr>
          <w:rFonts w:asciiTheme="minorHAnsi" w:hAnsiTheme="minorHAnsi" w:cstheme="minorHAnsi"/>
        </w:rPr>
        <w:t>(Carimbo CNPJ, nome e assinatura do responsável legal)</w:t>
      </w:r>
    </w:p>
    <w:p w14:paraId="5597556C" w14:textId="77777777" w:rsidR="000F3E05" w:rsidRPr="00AC1E8A" w:rsidRDefault="000F3E05" w:rsidP="000F3E05">
      <w:pPr>
        <w:pStyle w:val="ParagraphStyle"/>
        <w:spacing w:line="480" w:lineRule="auto"/>
        <w:jc w:val="center"/>
        <w:rPr>
          <w:rFonts w:asciiTheme="minorHAnsi" w:hAnsiTheme="minorHAnsi" w:cstheme="minorHAnsi"/>
        </w:rPr>
      </w:pPr>
      <w:r w:rsidRPr="00AC1E8A">
        <w:rPr>
          <w:rFonts w:asciiTheme="minorHAnsi" w:hAnsiTheme="minorHAnsi" w:cstheme="minorHAnsi"/>
        </w:rPr>
        <w:t>(carteira de identidade número e órgão emissor)</w:t>
      </w:r>
    </w:p>
    <w:p w14:paraId="29B4F025" w14:textId="77777777" w:rsidR="000F3E05" w:rsidRPr="00AC1E8A" w:rsidRDefault="000F3E05" w:rsidP="000F3E05">
      <w:pPr>
        <w:pStyle w:val="ParagraphStyle"/>
        <w:spacing w:line="360" w:lineRule="auto"/>
        <w:jc w:val="center"/>
        <w:rPr>
          <w:rFonts w:asciiTheme="minorHAnsi" w:hAnsiTheme="minorHAnsi" w:cstheme="minorHAnsi"/>
          <w:b/>
          <w:bCs/>
        </w:rPr>
      </w:pPr>
      <w:r w:rsidRPr="00AC1E8A">
        <w:rPr>
          <w:rFonts w:asciiTheme="minorHAnsi" w:hAnsiTheme="minorHAnsi" w:cstheme="minorHAnsi"/>
        </w:rPr>
        <w:br w:type="page"/>
      </w:r>
      <w:r w:rsidRPr="00AC1E8A">
        <w:rPr>
          <w:rFonts w:asciiTheme="minorHAnsi" w:hAnsiTheme="minorHAnsi" w:cstheme="minorHAnsi"/>
          <w:b/>
          <w:bCs/>
        </w:rPr>
        <w:lastRenderedPageBreak/>
        <w:t>ANEXO VI</w:t>
      </w:r>
    </w:p>
    <w:p w14:paraId="1D6D821A" w14:textId="77777777" w:rsidR="000F3E05" w:rsidRPr="00AC1E8A" w:rsidRDefault="000F3E05" w:rsidP="000F3E05">
      <w:pPr>
        <w:pStyle w:val="ParagraphStyle"/>
        <w:spacing w:line="360" w:lineRule="auto"/>
        <w:jc w:val="center"/>
        <w:rPr>
          <w:rFonts w:asciiTheme="minorHAnsi" w:hAnsiTheme="minorHAnsi" w:cstheme="minorHAnsi"/>
        </w:rPr>
      </w:pPr>
      <w:r w:rsidRPr="00AC1E8A">
        <w:rPr>
          <w:rFonts w:asciiTheme="minorHAnsi" w:hAnsiTheme="minorHAnsi" w:cstheme="minorHAnsi"/>
        </w:rPr>
        <w:t>CREDENCIAMENTO</w:t>
      </w:r>
    </w:p>
    <w:p w14:paraId="0D24DDF0" w14:textId="77777777" w:rsidR="000F3E05" w:rsidRPr="00AC1E8A" w:rsidRDefault="000F3E05" w:rsidP="000F3E05">
      <w:pPr>
        <w:pStyle w:val="ParagraphStyle"/>
        <w:jc w:val="both"/>
        <w:rPr>
          <w:rFonts w:asciiTheme="minorHAnsi" w:hAnsiTheme="minorHAnsi" w:cstheme="minorHAnsi"/>
        </w:rPr>
      </w:pPr>
      <w:r w:rsidRPr="00AC1E8A">
        <w:rPr>
          <w:rFonts w:asciiTheme="minorHAnsi" w:hAnsiTheme="minorHAnsi" w:cstheme="minorHAnsi"/>
        </w:rPr>
        <w:t xml:space="preserve">A empresa ______________________________________________, inscrita no CNPJ/MF sob nº. _________________________________,com sede à ___________________________________________________________________, neste ato representada pelo(s) sócios, Sr._________________________ RG________________________________CPF/MF___________________________ residente na ____________________________________ nº__________, Bairro ______________________, Cidade de _________________________ Estado _________________________  pelo presente instrumento de mandato, nomeia e constitui, seu(s) Procurador(s) o Senhor (s) _________________________________________ RG________________________ CPF/MF________________________ residente na ________________________ _______________ nº__________, Bairro ______________________, Cidade de _________________________ Estado _________________________  , a quem confere(m) amplos poderes para junto a Câmara do Município de </w:t>
      </w:r>
      <w:proofErr w:type="spellStart"/>
      <w:r w:rsidRPr="00AC1E8A">
        <w:rPr>
          <w:rFonts w:asciiTheme="minorHAnsi" w:hAnsiTheme="minorHAnsi" w:cstheme="minorHAnsi"/>
        </w:rPr>
        <w:t>Xxxxxxx</w:t>
      </w:r>
      <w:proofErr w:type="spellEnd"/>
      <w:r w:rsidRPr="00AC1E8A">
        <w:rPr>
          <w:rFonts w:asciiTheme="minorHAnsi" w:hAnsiTheme="minorHAnsi" w:cstheme="minorHAnsi"/>
        </w:rPr>
        <w:t xml:space="preserve">, praticar os atos necessários com relação a licitação na modalidade de </w:t>
      </w:r>
      <w:r w:rsidRPr="00AC1E8A">
        <w:rPr>
          <w:rFonts w:asciiTheme="minorHAnsi" w:hAnsiTheme="minorHAnsi" w:cstheme="minorHAnsi"/>
          <w:b/>
          <w:bCs/>
          <w:u w:val="single"/>
        </w:rPr>
        <w:t xml:space="preserve">Pregão Presencial nº  </w:t>
      </w:r>
      <w:proofErr w:type="spellStart"/>
      <w:r w:rsidRPr="00AC1E8A">
        <w:rPr>
          <w:rFonts w:asciiTheme="minorHAnsi" w:hAnsiTheme="minorHAnsi" w:cstheme="minorHAnsi"/>
          <w:b/>
          <w:bCs/>
          <w:u w:val="single"/>
        </w:rPr>
        <w:t>xx</w:t>
      </w:r>
      <w:proofErr w:type="spellEnd"/>
      <w:r w:rsidRPr="00AC1E8A">
        <w:rPr>
          <w:rFonts w:asciiTheme="minorHAnsi" w:hAnsiTheme="minorHAnsi" w:cstheme="minorHAnsi"/>
          <w:b/>
          <w:bCs/>
          <w:u w:val="single"/>
        </w:rPr>
        <w:t>/2022</w:t>
      </w:r>
      <w:r w:rsidRPr="00AC1E8A">
        <w:rPr>
          <w:rFonts w:asciiTheme="minorHAnsi" w:hAnsiTheme="minorHAnsi" w:cstheme="minorHAnsi"/>
        </w:rPr>
        <w:t>, usando dos recursos,  interpô-los, apresentar lances, negociar preços e demais condições, confessar, transigir, desistir, firmar compromissos ou acordos, receber e dar quitação, obtendo ainda, substabelecer  esta em outrem, com ou sem reservas de iguais poderes, dando tudo por bom, firme e valioso, e em especial, para esta licitação.</w:t>
      </w:r>
    </w:p>
    <w:p w14:paraId="5A630665" w14:textId="77777777" w:rsidR="000F3E05" w:rsidRPr="00AC1E8A" w:rsidRDefault="000F3E05" w:rsidP="000F3E05">
      <w:pPr>
        <w:pStyle w:val="ParagraphStyle"/>
        <w:spacing w:line="360" w:lineRule="auto"/>
        <w:jc w:val="both"/>
        <w:rPr>
          <w:rFonts w:asciiTheme="minorHAnsi" w:hAnsiTheme="minorHAnsi" w:cstheme="minorHAnsi"/>
        </w:rPr>
      </w:pPr>
      <w:r w:rsidRPr="00AC1E8A">
        <w:rPr>
          <w:rFonts w:asciiTheme="minorHAnsi" w:hAnsiTheme="minorHAnsi" w:cstheme="minorHAnsi"/>
        </w:rPr>
        <w:t xml:space="preserve">_______________________, _____ de _____________________ </w:t>
      </w:r>
      <w:proofErr w:type="spellStart"/>
      <w:r w:rsidRPr="00AC1E8A">
        <w:rPr>
          <w:rFonts w:asciiTheme="minorHAnsi" w:hAnsiTheme="minorHAnsi" w:cstheme="minorHAnsi"/>
        </w:rPr>
        <w:t>de</w:t>
      </w:r>
      <w:proofErr w:type="spellEnd"/>
      <w:r w:rsidRPr="00AC1E8A">
        <w:rPr>
          <w:rFonts w:asciiTheme="minorHAnsi" w:hAnsiTheme="minorHAnsi" w:cstheme="minorHAnsi"/>
        </w:rPr>
        <w:t xml:space="preserve"> 2022.</w:t>
      </w:r>
    </w:p>
    <w:p w14:paraId="23F9321A" w14:textId="77777777" w:rsidR="000F3E05" w:rsidRPr="00AC1E8A" w:rsidRDefault="000F3E05" w:rsidP="000F3E05">
      <w:pPr>
        <w:pStyle w:val="ParagraphStyle"/>
        <w:spacing w:line="360" w:lineRule="auto"/>
        <w:jc w:val="both"/>
        <w:rPr>
          <w:rFonts w:asciiTheme="minorHAnsi" w:hAnsiTheme="minorHAnsi" w:cstheme="minorHAnsi"/>
        </w:rPr>
      </w:pPr>
    </w:p>
    <w:p w14:paraId="2A03C805" w14:textId="77777777" w:rsidR="000F3E05" w:rsidRPr="00AC1E8A" w:rsidRDefault="000F3E05" w:rsidP="000F3E05">
      <w:pPr>
        <w:pStyle w:val="ParagraphStyle"/>
        <w:spacing w:line="360" w:lineRule="auto"/>
        <w:jc w:val="both"/>
        <w:rPr>
          <w:rFonts w:asciiTheme="minorHAnsi" w:hAnsiTheme="minorHAnsi" w:cstheme="minorHAnsi"/>
        </w:rPr>
      </w:pPr>
      <w:r w:rsidRPr="00AC1E8A">
        <w:rPr>
          <w:rFonts w:asciiTheme="minorHAnsi" w:hAnsiTheme="minorHAnsi" w:cstheme="minorHAnsi"/>
        </w:rPr>
        <w:t>_________________________________</w:t>
      </w:r>
    </w:p>
    <w:p w14:paraId="6E1D209C" w14:textId="77777777" w:rsidR="000F3E05" w:rsidRPr="00AC1E8A" w:rsidRDefault="000F3E05" w:rsidP="000F3E05">
      <w:pPr>
        <w:pStyle w:val="ParagraphStyle"/>
        <w:spacing w:line="360" w:lineRule="auto"/>
        <w:jc w:val="both"/>
        <w:rPr>
          <w:rFonts w:asciiTheme="minorHAnsi" w:hAnsiTheme="minorHAnsi" w:cstheme="minorHAnsi"/>
        </w:rPr>
      </w:pPr>
      <w:r w:rsidRPr="00AC1E8A">
        <w:rPr>
          <w:rFonts w:asciiTheme="minorHAnsi" w:hAnsiTheme="minorHAnsi" w:cstheme="minorHAnsi"/>
        </w:rPr>
        <w:t>(Nome e assinatura)</w:t>
      </w:r>
    </w:p>
    <w:p w14:paraId="6E78F4BC" w14:textId="77777777" w:rsidR="000F3E05" w:rsidRPr="00AC1E8A" w:rsidRDefault="000F3E05" w:rsidP="000F3E05">
      <w:pPr>
        <w:pStyle w:val="ParagraphStyle"/>
        <w:spacing w:line="360" w:lineRule="auto"/>
        <w:jc w:val="both"/>
        <w:rPr>
          <w:rFonts w:asciiTheme="minorHAnsi" w:hAnsiTheme="minorHAnsi" w:cstheme="minorHAnsi"/>
          <w:b/>
        </w:rPr>
      </w:pPr>
      <w:r w:rsidRPr="00AC1E8A">
        <w:rPr>
          <w:rFonts w:asciiTheme="minorHAnsi" w:hAnsiTheme="minorHAnsi" w:cstheme="minorHAnsi"/>
          <w:b/>
        </w:rPr>
        <w:t>(deverá ser através de instrumento público ou de instrumento particular com firma reconhecida)</w:t>
      </w:r>
    </w:p>
    <w:p w14:paraId="3151B813" w14:textId="77777777" w:rsidR="000F3E05" w:rsidRPr="00AC1E8A" w:rsidRDefault="000F3E05" w:rsidP="000F3E05">
      <w:pPr>
        <w:pStyle w:val="ParagraphStyle"/>
        <w:spacing w:line="360" w:lineRule="auto"/>
        <w:jc w:val="both"/>
        <w:rPr>
          <w:rFonts w:asciiTheme="minorHAnsi" w:hAnsiTheme="minorHAnsi" w:cstheme="minorHAnsi"/>
        </w:rPr>
      </w:pPr>
    </w:p>
    <w:p w14:paraId="270F7A69" w14:textId="77777777" w:rsidR="000F3E05" w:rsidRPr="00AC1E8A" w:rsidRDefault="000F3E05" w:rsidP="000F3E05">
      <w:pPr>
        <w:pStyle w:val="Centered"/>
        <w:rPr>
          <w:rFonts w:asciiTheme="minorHAnsi" w:hAnsiTheme="minorHAnsi" w:cstheme="minorHAnsi"/>
          <w:b/>
          <w:bCs/>
        </w:rPr>
      </w:pPr>
      <w:r w:rsidRPr="00AC1E8A">
        <w:rPr>
          <w:rFonts w:asciiTheme="minorHAnsi" w:hAnsiTheme="minorHAnsi" w:cstheme="minorHAnsi"/>
          <w:b/>
          <w:bCs/>
        </w:rPr>
        <w:br w:type="page"/>
      </w:r>
      <w:r w:rsidRPr="00AC1E8A">
        <w:rPr>
          <w:rFonts w:asciiTheme="minorHAnsi" w:hAnsiTheme="minorHAnsi" w:cstheme="minorHAnsi"/>
          <w:b/>
          <w:bCs/>
        </w:rPr>
        <w:lastRenderedPageBreak/>
        <w:t>ANEXO VII</w:t>
      </w:r>
    </w:p>
    <w:p w14:paraId="17D7C8E4" w14:textId="77777777" w:rsidR="000F3E05" w:rsidRPr="00AC1E8A" w:rsidRDefault="000F3E05" w:rsidP="000F3E05">
      <w:pPr>
        <w:pStyle w:val="Centered"/>
        <w:rPr>
          <w:rFonts w:asciiTheme="minorHAnsi" w:hAnsiTheme="minorHAnsi" w:cstheme="minorHAnsi"/>
          <w:b/>
          <w:bCs/>
        </w:rPr>
      </w:pPr>
    </w:p>
    <w:p w14:paraId="4C4295E3" w14:textId="77777777" w:rsidR="000F3E05" w:rsidRPr="00AC1E8A" w:rsidRDefault="000F3E05" w:rsidP="000F3E05">
      <w:pPr>
        <w:pStyle w:val="Centered"/>
        <w:rPr>
          <w:rFonts w:asciiTheme="minorHAnsi" w:hAnsiTheme="minorHAnsi" w:cstheme="minorHAnsi"/>
        </w:rPr>
      </w:pPr>
    </w:p>
    <w:p w14:paraId="317D151C" w14:textId="77777777" w:rsidR="000F3E05" w:rsidRPr="00AC1E8A" w:rsidRDefault="000F3E05" w:rsidP="000F3E05">
      <w:pPr>
        <w:pStyle w:val="Centered"/>
        <w:rPr>
          <w:rFonts w:asciiTheme="minorHAnsi" w:hAnsiTheme="minorHAnsi" w:cstheme="minorHAnsi"/>
        </w:rPr>
      </w:pPr>
      <w:r w:rsidRPr="00AC1E8A">
        <w:rPr>
          <w:rFonts w:asciiTheme="minorHAnsi" w:hAnsiTheme="minorHAnsi" w:cstheme="minorHAnsi"/>
        </w:rPr>
        <w:t>Declaração de Enquadramento de Microempresa (ME); ou Empresa de Pequeno Porte (EPP).</w:t>
      </w:r>
    </w:p>
    <w:p w14:paraId="269F9F60" w14:textId="77777777" w:rsidR="000F3E05" w:rsidRPr="00AC1E8A" w:rsidRDefault="000F3E05" w:rsidP="000F3E05">
      <w:pPr>
        <w:pStyle w:val="Centered"/>
        <w:rPr>
          <w:rFonts w:asciiTheme="minorHAnsi" w:hAnsiTheme="minorHAnsi" w:cstheme="minorHAnsi"/>
        </w:rPr>
      </w:pPr>
    </w:p>
    <w:p w14:paraId="54B1F54C" w14:textId="77777777" w:rsidR="000F3E05" w:rsidRPr="00AC1E8A" w:rsidRDefault="000F3E05" w:rsidP="000F3E05">
      <w:pPr>
        <w:pStyle w:val="ParagraphStyle"/>
        <w:rPr>
          <w:rFonts w:asciiTheme="minorHAnsi" w:hAnsiTheme="minorHAnsi" w:cstheme="minorHAnsi"/>
          <w:b/>
          <w:bCs/>
        </w:rPr>
      </w:pPr>
      <w:proofErr w:type="spellStart"/>
      <w:r w:rsidRPr="00AC1E8A">
        <w:rPr>
          <w:rFonts w:asciiTheme="minorHAnsi" w:hAnsiTheme="minorHAnsi" w:cstheme="minorHAnsi"/>
          <w:b/>
          <w:bCs/>
        </w:rPr>
        <w:t>Ilmo</w:t>
      </w:r>
      <w:proofErr w:type="spellEnd"/>
      <w:r w:rsidRPr="00AC1E8A">
        <w:rPr>
          <w:rFonts w:asciiTheme="minorHAnsi" w:hAnsiTheme="minorHAnsi" w:cstheme="minorHAnsi"/>
          <w:b/>
          <w:bCs/>
        </w:rPr>
        <w:t xml:space="preserve"> Sr. Pregoeiro, da Câmara do Município de </w:t>
      </w:r>
      <w:proofErr w:type="spellStart"/>
      <w:r w:rsidRPr="00AC1E8A">
        <w:rPr>
          <w:rFonts w:asciiTheme="minorHAnsi" w:hAnsiTheme="minorHAnsi" w:cstheme="minorHAnsi"/>
          <w:b/>
          <w:bCs/>
        </w:rPr>
        <w:t>xxxxxxxxxxxxx</w:t>
      </w:r>
      <w:proofErr w:type="spellEnd"/>
      <w:r w:rsidRPr="00AC1E8A">
        <w:rPr>
          <w:rFonts w:asciiTheme="minorHAnsi" w:hAnsiTheme="minorHAnsi" w:cstheme="minorHAnsi"/>
          <w:b/>
          <w:bCs/>
        </w:rPr>
        <w:t xml:space="preserve"> – Pr.</w:t>
      </w:r>
    </w:p>
    <w:p w14:paraId="4A1C5321" w14:textId="77777777" w:rsidR="000F3E05" w:rsidRPr="00AC1E8A" w:rsidRDefault="000F3E05" w:rsidP="000F3E05">
      <w:pPr>
        <w:pStyle w:val="ParagraphStyle"/>
        <w:rPr>
          <w:rFonts w:asciiTheme="minorHAnsi" w:hAnsiTheme="minorHAnsi" w:cstheme="minorHAnsi"/>
        </w:rPr>
      </w:pPr>
    </w:p>
    <w:p w14:paraId="3BADEFC1" w14:textId="77777777" w:rsidR="000F3E05" w:rsidRPr="00AC1E8A" w:rsidRDefault="000F3E05" w:rsidP="000F3E05">
      <w:pPr>
        <w:pStyle w:val="ParagraphStyle"/>
        <w:rPr>
          <w:rFonts w:asciiTheme="minorHAnsi" w:hAnsiTheme="minorHAnsi" w:cstheme="minorHAnsi"/>
        </w:rPr>
      </w:pPr>
    </w:p>
    <w:p w14:paraId="1AD3A5FE" w14:textId="77777777" w:rsidR="000F3E05" w:rsidRPr="00AC1E8A" w:rsidRDefault="000F3E05" w:rsidP="000F3E05">
      <w:pPr>
        <w:pStyle w:val="ParagraphStyle"/>
        <w:spacing w:line="360" w:lineRule="auto"/>
        <w:ind w:firstLine="705"/>
        <w:jc w:val="both"/>
        <w:rPr>
          <w:rFonts w:asciiTheme="minorHAnsi" w:hAnsiTheme="minorHAnsi" w:cstheme="minorHAnsi"/>
        </w:rPr>
      </w:pPr>
      <w:r w:rsidRPr="00AC1E8A">
        <w:rPr>
          <w:rFonts w:asciiTheme="minorHAnsi" w:hAnsiTheme="minorHAnsi" w:cstheme="minorHAnsi"/>
        </w:rPr>
        <w:t>Declaro sob as penas da lei, para os devidos fins e a quem interessar possa que a empresa,......................................................................................................estabelecida na ............................................................................., Bairro................................................, na cidade de..............................................................., nos termos da Lei complementar nº. 123, de 14 de Dezembro de 2006 e Decreto nº 6.204, de 05 de Setembro de 2007, se enquadra na condição de:</w:t>
      </w:r>
    </w:p>
    <w:p w14:paraId="4493C3CF" w14:textId="77777777" w:rsidR="000F3E05" w:rsidRPr="00AC1E8A" w:rsidRDefault="000F3E05" w:rsidP="000F3E05">
      <w:pPr>
        <w:pStyle w:val="ParagraphStyle"/>
        <w:spacing w:line="360" w:lineRule="auto"/>
        <w:ind w:firstLine="705"/>
        <w:rPr>
          <w:rFonts w:asciiTheme="minorHAnsi" w:hAnsiTheme="minorHAnsi" w:cstheme="minorHAnsi"/>
        </w:rPr>
      </w:pPr>
      <w:proofErr w:type="gramStart"/>
      <w:r w:rsidRPr="00AC1E8A">
        <w:rPr>
          <w:rFonts w:asciiTheme="minorHAnsi" w:hAnsiTheme="minorHAnsi" w:cstheme="minorHAnsi"/>
        </w:rPr>
        <w:t xml:space="preserve">(   </w:t>
      </w:r>
      <w:proofErr w:type="gramEnd"/>
      <w:r w:rsidRPr="00AC1E8A">
        <w:rPr>
          <w:rFonts w:asciiTheme="minorHAnsi" w:hAnsiTheme="minorHAnsi" w:cstheme="minorHAnsi"/>
        </w:rPr>
        <w:t>)  Microempresa (ME);</w:t>
      </w:r>
    </w:p>
    <w:p w14:paraId="73CBC16D" w14:textId="77777777" w:rsidR="000F3E05" w:rsidRPr="00AC1E8A" w:rsidRDefault="000F3E05" w:rsidP="000F3E05">
      <w:pPr>
        <w:pStyle w:val="ParagraphStyle"/>
        <w:spacing w:line="360" w:lineRule="auto"/>
        <w:ind w:firstLine="705"/>
        <w:rPr>
          <w:rFonts w:asciiTheme="minorHAnsi" w:hAnsiTheme="minorHAnsi" w:cstheme="minorHAnsi"/>
        </w:rPr>
      </w:pPr>
      <w:proofErr w:type="gramStart"/>
      <w:r w:rsidRPr="00AC1E8A">
        <w:rPr>
          <w:rFonts w:asciiTheme="minorHAnsi" w:hAnsiTheme="minorHAnsi" w:cstheme="minorHAnsi"/>
        </w:rPr>
        <w:t xml:space="preserve">(   </w:t>
      </w:r>
      <w:proofErr w:type="gramEnd"/>
      <w:r w:rsidRPr="00AC1E8A">
        <w:rPr>
          <w:rFonts w:asciiTheme="minorHAnsi" w:hAnsiTheme="minorHAnsi" w:cstheme="minorHAnsi"/>
        </w:rPr>
        <w:t>)  Empresa de Pequeno Porte (EPP);</w:t>
      </w:r>
    </w:p>
    <w:p w14:paraId="6AC85BA5" w14:textId="77777777" w:rsidR="000F3E05" w:rsidRPr="00AC1E8A" w:rsidRDefault="000F3E05" w:rsidP="000F3E05">
      <w:pPr>
        <w:pStyle w:val="ParagraphStyle"/>
        <w:spacing w:line="360" w:lineRule="auto"/>
        <w:ind w:firstLine="705"/>
        <w:rPr>
          <w:rFonts w:asciiTheme="minorHAnsi" w:hAnsiTheme="minorHAnsi" w:cstheme="minorHAnsi"/>
        </w:rPr>
      </w:pPr>
      <w:proofErr w:type="gramStart"/>
      <w:r w:rsidRPr="00AC1E8A">
        <w:rPr>
          <w:rFonts w:asciiTheme="minorHAnsi" w:hAnsiTheme="minorHAnsi" w:cstheme="minorHAnsi"/>
        </w:rPr>
        <w:t xml:space="preserve">(   </w:t>
      </w:r>
      <w:proofErr w:type="gramEnd"/>
      <w:r w:rsidRPr="00AC1E8A">
        <w:rPr>
          <w:rFonts w:asciiTheme="minorHAnsi" w:hAnsiTheme="minorHAnsi" w:cstheme="minorHAnsi"/>
        </w:rPr>
        <w:t xml:space="preserve">)  Outras. </w:t>
      </w:r>
    </w:p>
    <w:p w14:paraId="2370BC42" w14:textId="77777777" w:rsidR="000F3E05" w:rsidRPr="00AC1E8A" w:rsidRDefault="000F3E05" w:rsidP="000F3E05">
      <w:pPr>
        <w:pStyle w:val="ParagraphStyle"/>
        <w:jc w:val="right"/>
        <w:rPr>
          <w:rFonts w:asciiTheme="minorHAnsi" w:hAnsiTheme="minorHAnsi" w:cstheme="minorHAnsi"/>
        </w:rPr>
      </w:pPr>
      <w:r w:rsidRPr="00AC1E8A">
        <w:rPr>
          <w:rFonts w:asciiTheme="minorHAnsi" w:hAnsiTheme="minorHAnsi" w:cstheme="minorHAnsi"/>
        </w:rPr>
        <w:t>Cidade/data</w:t>
      </w:r>
    </w:p>
    <w:p w14:paraId="36F2F86F" w14:textId="77777777" w:rsidR="000F3E05" w:rsidRPr="00AC1E8A" w:rsidRDefault="000F3E05" w:rsidP="000F3E05">
      <w:pPr>
        <w:pStyle w:val="Centered"/>
        <w:rPr>
          <w:rFonts w:asciiTheme="minorHAnsi" w:hAnsiTheme="minorHAnsi" w:cstheme="minorHAnsi"/>
          <w:b/>
          <w:bCs/>
        </w:rPr>
      </w:pPr>
    </w:p>
    <w:p w14:paraId="2231869A" w14:textId="77777777" w:rsidR="000F3E05" w:rsidRPr="00AC1E8A" w:rsidRDefault="000F3E05" w:rsidP="000F3E05">
      <w:pPr>
        <w:pStyle w:val="Centered"/>
        <w:rPr>
          <w:rFonts w:asciiTheme="minorHAnsi" w:hAnsiTheme="minorHAnsi" w:cstheme="minorHAnsi"/>
          <w:b/>
          <w:bCs/>
        </w:rPr>
      </w:pPr>
      <w:r w:rsidRPr="00AC1E8A">
        <w:rPr>
          <w:rFonts w:asciiTheme="minorHAnsi" w:hAnsiTheme="minorHAnsi" w:cstheme="minorHAnsi"/>
          <w:b/>
          <w:bCs/>
        </w:rPr>
        <w:t>Nome e Assinatura do Contador da Empresa</w:t>
      </w:r>
    </w:p>
    <w:p w14:paraId="61059856" w14:textId="77777777" w:rsidR="000F3E05" w:rsidRPr="00AC1E8A" w:rsidRDefault="000F3E05" w:rsidP="000F3E05">
      <w:pPr>
        <w:pStyle w:val="ParagraphStyle"/>
        <w:jc w:val="center"/>
        <w:rPr>
          <w:rFonts w:asciiTheme="minorHAnsi" w:hAnsiTheme="minorHAnsi" w:cstheme="minorHAnsi"/>
          <w:b/>
          <w:bCs/>
        </w:rPr>
      </w:pPr>
      <w:r w:rsidRPr="00AC1E8A">
        <w:rPr>
          <w:rFonts w:asciiTheme="minorHAnsi" w:hAnsiTheme="minorHAnsi" w:cstheme="minorHAnsi"/>
          <w:b/>
          <w:bCs/>
        </w:rPr>
        <w:t>CRC:</w:t>
      </w:r>
    </w:p>
    <w:p w14:paraId="2EB205A4" w14:textId="77777777" w:rsidR="000F3E05" w:rsidRPr="00AC1E8A" w:rsidRDefault="000F3E05" w:rsidP="000F3E05">
      <w:pPr>
        <w:pStyle w:val="ParagraphStyle"/>
        <w:jc w:val="center"/>
        <w:rPr>
          <w:rFonts w:asciiTheme="minorHAnsi" w:hAnsiTheme="minorHAnsi" w:cstheme="minorHAnsi"/>
          <w:b/>
          <w:bCs/>
        </w:rPr>
      </w:pPr>
      <w:r w:rsidRPr="00AC1E8A">
        <w:rPr>
          <w:rFonts w:asciiTheme="minorHAnsi" w:hAnsiTheme="minorHAnsi" w:cstheme="minorHAnsi"/>
          <w:b/>
          <w:bCs/>
        </w:rPr>
        <w:t>(Deverá ter firma reconhecida)</w:t>
      </w:r>
    </w:p>
    <w:p w14:paraId="7E8F3BB7" w14:textId="77777777" w:rsidR="000F3E05" w:rsidRPr="00AC1E8A" w:rsidRDefault="000F3E05" w:rsidP="000F3E05">
      <w:pPr>
        <w:pStyle w:val="ParagraphStyle"/>
        <w:spacing w:line="276" w:lineRule="auto"/>
        <w:jc w:val="both"/>
        <w:rPr>
          <w:rFonts w:asciiTheme="minorHAnsi" w:hAnsiTheme="minorHAnsi" w:cstheme="minorHAnsi"/>
          <w:b/>
          <w:bCs/>
        </w:rPr>
      </w:pPr>
      <w:r w:rsidRPr="00AC1E8A">
        <w:rPr>
          <w:rFonts w:asciiTheme="minorHAnsi" w:hAnsiTheme="minorHAnsi" w:cstheme="minorHAnsi"/>
          <w:b/>
          <w:bCs/>
        </w:rPr>
        <w:t>OBS:</w:t>
      </w:r>
    </w:p>
    <w:p w14:paraId="57F2E533" w14:textId="77777777" w:rsidR="000F3E05" w:rsidRPr="00AC1E8A" w:rsidRDefault="000F3E05" w:rsidP="000F3E05">
      <w:pPr>
        <w:pStyle w:val="ParagraphStyle"/>
        <w:spacing w:line="276" w:lineRule="auto"/>
        <w:jc w:val="both"/>
        <w:rPr>
          <w:rFonts w:asciiTheme="minorHAnsi" w:hAnsiTheme="minorHAnsi" w:cstheme="minorHAnsi"/>
        </w:rPr>
      </w:pPr>
      <w:r w:rsidRPr="00AC1E8A">
        <w:rPr>
          <w:rFonts w:asciiTheme="minorHAnsi" w:hAnsiTheme="minorHAnsi" w:cstheme="minorHAnsi"/>
        </w:rPr>
        <w:t xml:space="preserve">1) Assinalar com um “X” a condição da empresa. </w:t>
      </w:r>
    </w:p>
    <w:p w14:paraId="1C4FA9F9" w14:textId="77777777" w:rsidR="000F3E05" w:rsidRPr="00AC1E8A" w:rsidRDefault="000F3E05" w:rsidP="000F3E05">
      <w:pPr>
        <w:pStyle w:val="ParagraphStyle"/>
        <w:spacing w:line="276" w:lineRule="auto"/>
        <w:jc w:val="both"/>
        <w:rPr>
          <w:rFonts w:asciiTheme="minorHAnsi" w:hAnsiTheme="minorHAnsi" w:cstheme="minorHAnsi"/>
          <w:color w:val="000000"/>
        </w:rPr>
      </w:pPr>
    </w:p>
    <w:p w14:paraId="37388422" w14:textId="77777777" w:rsidR="000F3E05" w:rsidRPr="00AC1E8A" w:rsidRDefault="000F3E05" w:rsidP="000F3E05">
      <w:pPr>
        <w:pStyle w:val="ParagraphStyle"/>
        <w:spacing w:line="276" w:lineRule="auto"/>
        <w:jc w:val="both"/>
        <w:rPr>
          <w:rFonts w:asciiTheme="minorHAnsi" w:hAnsiTheme="minorHAnsi" w:cstheme="minorHAnsi"/>
          <w:color w:val="000000"/>
        </w:rPr>
      </w:pPr>
      <w:r w:rsidRPr="00AC1E8A">
        <w:rPr>
          <w:rFonts w:asciiTheme="minorHAnsi" w:hAnsiTheme="minorHAnsi" w:cstheme="minorHAnsi"/>
          <w:color w:val="000000"/>
        </w:rPr>
        <w:t xml:space="preserve">2) Deverá ser apresentada juntamente com esta Declaração, </w:t>
      </w:r>
      <w:r w:rsidRPr="00AC1E8A">
        <w:rPr>
          <w:rFonts w:asciiTheme="minorHAnsi" w:hAnsiTheme="minorHAnsi" w:cstheme="minorHAnsi"/>
          <w:b/>
          <w:bCs/>
          <w:color w:val="000000"/>
        </w:rPr>
        <w:t>Certidão Simplificada emitida pela Junta Comercial</w:t>
      </w:r>
      <w:r w:rsidRPr="00AC1E8A">
        <w:rPr>
          <w:rFonts w:asciiTheme="minorHAnsi" w:hAnsiTheme="minorHAnsi" w:cstheme="minorHAnsi"/>
          <w:color w:val="000000"/>
        </w:rPr>
        <w:t xml:space="preserve"> do respectivo Estado ou documento substitutivo idôneo emitido por entidade/órgão público idôneo capaz de comprovar </w:t>
      </w:r>
      <w:r w:rsidRPr="00AC1E8A">
        <w:rPr>
          <w:rFonts w:asciiTheme="minorHAnsi" w:hAnsiTheme="minorHAnsi" w:cstheme="minorHAnsi"/>
          <w:color w:val="000000"/>
          <w:u w:val="single"/>
        </w:rPr>
        <w:t>de que está enquadrada como Microempresa ou Empresa de Pequeno Porte</w:t>
      </w:r>
      <w:r w:rsidRPr="00AC1E8A">
        <w:rPr>
          <w:rFonts w:asciiTheme="minorHAnsi" w:hAnsiTheme="minorHAnsi" w:cstheme="minorHAnsi"/>
          <w:color w:val="000000"/>
        </w:rPr>
        <w:t>.</w:t>
      </w:r>
    </w:p>
    <w:p w14:paraId="0E31DB8E" w14:textId="77777777" w:rsidR="000F3E05" w:rsidRPr="00AC1E8A" w:rsidRDefault="000F3E05" w:rsidP="000F3E05">
      <w:pPr>
        <w:pStyle w:val="ParagraphStyle"/>
        <w:spacing w:line="276" w:lineRule="auto"/>
        <w:jc w:val="both"/>
        <w:rPr>
          <w:rFonts w:asciiTheme="minorHAnsi" w:hAnsiTheme="minorHAnsi" w:cstheme="minorHAnsi"/>
        </w:rPr>
      </w:pPr>
    </w:p>
    <w:p w14:paraId="29C089D7" w14:textId="77777777" w:rsidR="000F3E05" w:rsidRPr="00AC1E8A" w:rsidRDefault="000F3E05" w:rsidP="000F3E05">
      <w:pPr>
        <w:pStyle w:val="ParagraphStyle"/>
        <w:spacing w:line="276" w:lineRule="auto"/>
        <w:jc w:val="both"/>
        <w:rPr>
          <w:rFonts w:asciiTheme="minorHAnsi" w:hAnsiTheme="minorHAnsi" w:cstheme="minorHAnsi"/>
        </w:rPr>
      </w:pPr>
      <w:r w:rsidRPr="00AC1E8A">
        <w:rPr>
          <w:rFonts w:asciiTheme="minorHAnsi" w:hAnsiTheme="minorHAnsi" w:cstheme="minorHAnsi"/>
        </w:rPr>
        <w:t xml:space="preserve">3) Esta declaração, assim como a Certidão Simplificada emitida pela Junta Comercial </w:t>
      </w:r>
      <w:r w:rsidRPr="00AC1E8A">
        <w:rPr>
          <w:rFonts w:asciiTheme="minorHAnsi" w:hAnsiTheme="minorHAnsi" w:cstheme="minorHAnsi"/>
          <w:color w:val="000000"/>
        </w:rPr>
        <w:t>ou documento substitutivo e balanço patrimonial e DRE</w:t>
      </w:r>
      <w:r w:rsidRPr="00AC1E8A">
        <w:rPr>
          <w:rFonts w:asciiTheme="minorHAnsi" w:hAnsiTheme="minorHAnsi" w:cstheme="minorHAnsi"/>
        </w:rPr>
        <w:t>, deverão ser entregues ao Pregoeiro e Equipe de Apoio, durante o credenciamento, exigidos nesta licitação, pelas empresas que pretenderem se beneficiar nesta licitação do regime diferenciado e favorecido previsto na Lei Complementar nº 123/2006.</w:t>
      </w:r>
    </w:p>
    <w:p w14:paraId="5A74B9DF" w14:textId="77777777" w:rsidR="000F3E05" w:rsidRPr="00AC1E8A" w:rsidRDefault="000F3E05" w:rsidP="000F3E05">
      <w:pPr>
        <w:spacing w:after="200" w:line="276" w:lineRule="auto"/>
        <w:rPr>
          <w:rFonts w:asciiTheme="minorHAnsi" w:hAnsiTheme="minorHAnsi" w:cstheme="minorHAnsi"/>
        </w:rPr>
      </w:pPr>
      <w:r w:rsidRPr="00AC1E8A">
        <w:rPr>
          <w:rFonts w:asciiTheme="minorHAnsi" w:hAnsiTheme="minorHAnsi" w:cstheme="minorHAnsi"/>
        </w:rPr>
        <w:br w:type="page"/>
      </w:r>
    </w:p>
    <w:p w14:paraId="4B0B85C4" w14:textId="77777777" w:rsidR="000F3E05" w:rsidRPr="00AC1E8A" w:rsidRDefault="000F3E05" w:rsidP="000F3E05">
      <w:pPr>
        <w:pStyle w:val="ParagraphStyle"/>
        <w:spacing w:line="276" w:lineRule="auto"/>
        <w:jc w:val="both"/>
        <w:rPr>
          <w:rFonts w:asciiTheme="minorHAnsi" w:hAnsiTheme="minorHAnsi" w:cstheme="minorHAnsi"/>
        </w:rPr>
      </w:pPr>
    </w:p>
    <w:p w14:paraId="14177D4F" w14:textId="77777777" w:rsidR="000F3E05" w:rsidRPr="00AC1E8A" w:rsidRDefault="000F3E05" w:rsidP="000F3E05">
      <w:pPr>
        <w:pStyle w:val="ParagraphStyle"/>
        <w:jc w:val="center"/>
        <w:rPr>
          <w:rFonts w:asciiTheme="minorHAnsi" w:hAnsiTheme="minorHAnsi" w:cstheme="minorHAnsi"/>
          <w:b/>
          <w:bCs/>
          <w:color w:val="000000"/>
        </w:rPr>
      </w:pPr>
      <w:r w:rsidRPr="00AC1E8A">
        <w:rPr>
          <w:rFonts w:asciiTheme="minorHAnsi" w:hAnsiTheme="minorHAnsi" w:cstheme="minorHAnsi"/>
          <w:b/>
          <w:bCs/>
          <w:color w:val="000000"/>
        </w:rPr>
        <w:t>ANEXO VIII</w:t>
      </w:r>
    </w:p>
    <w:p w14:paraId="642EEFA7" w14:textId="77777777" w:rsidR="000F3E05" w:rsidRPr="00AC1E8A" w:rsidRDefault="000F3E05" w:rsidP="000F3E05">
      <w:pPr>
        <w:pStyle w:val="ParagraphStyle"/>
        <w:jc w:val="center"/>
        <w:rPr>
          <w:rFonts w:asciiTheme="minorHAnsi" w:hAnsiTheme="minorHAnsi" w:cstheme="minorHAnsi"/>
          <w:bCs/>
          <w:color w:val="000000"/>
        </w:rPr>
      </w:pPr>
    </w:p>
    <w:p w14:paraId="77ACBD18" w14:textId="77777777" w:rsidR="000F3E05" w:rsidRPr="00AC1E8A" w:rsidRDefault="000F3E05" w:rsidP="000F3E05">
      <w:pPr>
        <w:pStyle w:val="ParagraphStyle"/>
        <w:spacing w:line="480" w:lineRule="auto"/>
        <w:jc w:val="center"/>
        <w:rPr>
          <w:rFonts w:asciiTheme="minorHAnsi" w:hAnsiTheme="minorHAnsi" w:cstheme="minorHAnsi"/>
          <w:bCs/>
          <w:color w:val="000000"/>
        </w:rPr>
      </w:pPr>
      <w:r w:rsidRPr="00AC1E8A">
        <w:rPr>
          <w:rFonts w:asciiTheme="minorHAnsi" w:hAnsiTheme="minorHAnsi" w:cstheme="minorHAnsi"/>
          <w:bCs/>
          <w:color w:val="000000"/>
        </w:rPr>
        <w:t>Modelo de declaração de atendimento ao disposto no art. 7, inciso XXXIII da Constituição Federal</w:t>
      </w:r>
    </w:p>
    <w:p w14:paraId="38DF4358" w14:textId="77777777" w:rsidR="000F3E05" w:rsidRPr="00AC1E8A" w:rsidRDefault="000F3E05" w:rsidP="000F3E05">
      <w:pPr>
        <w:pStyle w:val="ParagraphStyle"/>
        <w:jc w:val="both"/>
        <w:rPr>
          <w:rFonts w:asciiTheme="minorHAnsi" w:hAnsiTheme="minorHAnsi" w:cstheme="minorHAnsi"/>
          <w:b/>
          <w:bCs/>
          <w:color w:val="000000"/>
        </w:rPr>
      </w:pPr>
    </w:p>
    <w:p w14:paraId="68276A19" w14:textId="77777777" w:rsidR="000F3E05" w:rsidRPr="00AC1E8A" w:rsidRDefault="000F3E05" w:rsidP="000F3E05">
      <w:pPr>
        <w:pStyle w:val="ParagraphStyle"/>
        <w:spacing w:line="480" w:lineRule="auto"/>
        <w:jc w:val="both"/>
        <w:rPr>
          <w:rFonts w:asciiTheme="minorHAnsi" w:hAnsiTheme="minorHAnsi" w:cstheme="minorHAnsi"/>
          <w:color w:val="000000"/>
        </w:rPr>
      </w:pPr>
      <w:r w:rsidRPr="00AC1E8A">
        <w:rPr>
          <w:rFonts w:asciiTheme="minorHAnsi" w:hAnsiTheme="minorHAnsi" w:cstheme="minorHAnsi"/>
          <w:b/>
          <w:bCs/>
          <w:color w:val="000000"/>
        </w:rPr>
        <w:tab/>
      </w:r>
      <w:r w:rsidRPr="00AC1E8A">
        <w:rPr>
          <w:rFonts w:asciiTheme="minorHAnsi" w:hAnsiTheme="minorHAnsi" w:cstheme="minorHAnsi"/>
          <w:color w:val="000000"/>
        </w:rPr>
        <w:t xml:space="preserve">Declaramos não possuir em </w:t>
      </w:r>
      <w:proofErr w:type="gramStart"/>
      <w:r w:rsidRPr="00AC1E8A">
        <w:rPr>
          <w:rFonts w:asciiTheme="minorHAnsi" w:hAnsiTheme="minorHAnsi" w:cstheme="minorHAnsi"/>
          <w:color w:val="000000"/>
        </w:rPr>
        <w:t>nosso quadro de pessoal empregados</w:t>
      </w:r>
      <w:proofErr w:type="gramEnd"/>
      <w:r w:rsidRPr="00AC1E8A">
        <w:rPr>
          <w:rFonts w:asciiTheme="minorHAnsi" w:hAnsiTheme="minorHAnsi" w:cstheme="minorHAnsi"/>
          <w:color w:val="000000"/>
        </w:rPr>
        <w:t xml:space="preserve"> com menos de 18 anos, em trabalho noturno, perigoso ou insalubre, e, menores de 16 anos, em qualquer trabalho, salvo na condição de aprendiz, a partir de 14 anos, nos termos do artigo 7º,  inciso XXXIII da Constituição Federal, e artigo 27, inciso V da Lei 8.666/93.</w:t>
      </w:r>
    </w:p>
    <w:p w14:paraId="4B1E26D6" w14:textId="77777777" w:rsidR="000F3E05" w:rsidRPr="00AC1E8A" w:rsidRDefault="000F3E05" w:rsidP="000F3E05">
      <w:pPr>
        <w:spacing w:after="200" w:line="276" w:lineRule="auto"/>
        <w:rPr>
          <w:rFonts w:asciiTheme="minorHAnsi" w:hAnsiTheme="minorHAnsi" w:cstheme="minorHAnsi"/>
        </w:rPr>
      </w:pPr>
    </w:p>
    <w:p w14:paraId="5EC4ACD8" w14:textId="77777777" w:rsidR="000F3E05" w:rsidRPr="00AC1E8A" w:rsidRDefault="000F3E05" w:rsidP="000F3E05">
      <w:pPr>
        <w:pStyle w:val="ParagraphStyle"/>
        <w:spacing w:line="360" w:lineRule="auto"/>
        <w:jc w:val="both"/>
        <w:rPr>
          <w:rFonts w:asciiTheme="minorHAnsi" w:hAnsiTheme="minorHAnsi" w:cstheme="minorHAnsi"/>
        </w:rPr>
      </w:pPr>
      <w:r w:rsidRPr="00AC1E8A">
        <w:rPr>
          <w:rFonts w:asciiTheme="minorHAnsi" w:hAnsiTheme="minorHAnsi" w:cstheme="minorHAnsi"/>
        </w:rPr>
        <w:t xml:space="preserve">______________________, _____ de _____________________ </w:t>
      </w:r>
      <w:proofErr w:type="spellStart"/>
      <w:r w:rsidRPr="00AC1E8A">
        <w:rPr>
          <w:rFonts w:asciiTheme="minorHAnsi" w:hAnsiTheme="minorHAnsi" w:cstheme="minorHAnsi"/>
        </w:rPr>
        <w:t>de</w:t>
      </w:r>
      <w:proofErr w:type="spellEnd"/>
      <w:r w:rsidRPr="00AC1E8A">
        <w:rPr>
          <w:rFonts w:asciiTheme="minorHAnsi" w:hAnsiTheme="minorHAnsi" w:cstheme="minorHAnsi"/>
        </w:rPr>
        <w:t xml:space="preserve"> 2022.</w:t>
      </w:r>
    </w:p>
    <w:p w14:paraId="3A27B0C9" w14:textId="77777777" w:rsidR="000F3E05" w:rsidRPr="00AC1E8A" w:rsidRDefault="000F3E05" w:rsidP="000F3E05">
      <w:pPr>
        <w:pStyle w:val="ParagraphStyle"/>
        <w:spacing w:line="360" w:lineRule="auto"/>
        <w:jc w:val="both"/>
        <w:rPr>
          <w:rFonts w:asciiTheme="minorHAnsi" w:hAnsiTheme="minorHAnsi" w:cstheme="minorHAnsi"/>
        </w:rPr>
      </w:pPr>
    </w:p>
    <w:p w14:paraId="1FB5F274" w14:textId="77777777" w:rsidR="000F3E05" w:rsidRPr="00AC1E8A" w:rsidRDefault="000F3E05" w:rsidP="000F3E05">
      <w:pPr>
        <w:pStyle w:val="ParagraphStyle"/>
        <w:spacing w:line="360" w:lineRule="auto"/>
        <w:jc w:val="both"/>
        <w:rPr>
          <w:rFonts w:asciiTheme="minorHAnsi" w:hAnsiTheme="minorHAnsi" w:cstheme="minorHAnsi"/>
        </w:rPr>
      </w:pPr>
      <w:r w:rsidRPr="00AC1E8A">
        <w:rPr>
          <w:rFonts w:asciiTheme="minorHAnsi" w:hAnsiTheme="minorHAnsi" w:cstheme="minorHAnsi"/>
        </w:rPr>
        <w:t>_________________________________</w:t>
      </w:r>
    </w:p>
    <w:p w14:paraId="2223010B" w14:textId="77777777" w:rsidR="000F3E05" w:rsidRPr="00AC1E8A" w:rsidRDefault="000F3E05" w:rsidP="000F3E05">
      <w:pPr>
        <w:pStyle w:val="ParagraphStyle"/>
        <w:spacing w:line="360" w:lineRule="auto"/>
        <w:jc w:val="both"/>
        <w:rPr>
          <w:rFonts w:asciiTheme="minorHAnsi" w:hAnsiTheme="minorHAnsi" w:cstheme="minorHAnsi"/>
        </w:rPr>
      </w:pPr>
      <w:r w:rsidRPr="00AC1E8A">
        <w:rPr>
          <w:rFonts w:asciiTheme="minorHAnsi" w:hAnsiTheme="minorHAnsi" w:cstheme="minorHAnsi"/>
        </w:rPr>
        <w:t>(Nome e assinatura)</w:t>
      </w:r>
    </w:p>
    <w:p w14:paraId="33EBBF9D" w14:textId="77777777" w:rsidR="000F3E05" w:rsidRPr="00AC1E8A" w:rsidRDefault="000F3E05" w:rsidP="000F3E05">
      <w:pPr>
        <w:spacing w:after="200" w:line="276" w:lineRule="auto"/>
        <w:rPr>
          <w:rFonts w:asciiTheme="minorHAnsi" w:hAnsiTheme="minorHAnsi" w:cstheme="minorHAnsi"/>
          <w:b/>
        </w:rPr>
      </w:pPr>
      <w:r w:rsidRPr="00AC1E8A">
        <w:rPr>
          <w:rFonts w:asciiTheme="minorHAnsi" w:hAnsiTheme="minorHAnsi" w:cstheme="minorHAnsi"/>
          <w:b/>
        </w:rPr>
        <w:br w:type="page"/>
      </w:r>
    </w:p>
    <w:p w14:paraId="7622C1D9" w14:textId="77777777" w:rsidR="000F3E05" w:rsidRPr="00AC1E8A" w:rsidRDefault="000F3E05" w:rsidP="000F3E05">
      <w:pPr>
        <w:jc w:val="center"/>
        <w:rPr>
          <w:rFonts w:asciiTheme="minorHAnsi" w:hAnsiTheme="minorHAnsi" w:cstheme="minorHAnsi"/>
          <w:b/>
        </w:rPr>
      </w:pPr>
      <w:r w:rsidRPr="00AC1E8A">
        <w:rPr>
          <w:rFonts w:asciiTheme="minorHAnsi" w:hAnsiTheme="minorHAnsi" w:cstheme="minorHAnsi"/>
          <w:b/>
        </w:rPr>
        <w:lastRenderedPageBreak/>
        <w:t>ANEXO IX</w:t>
      </w:r>
    </w:p>
    <w:p w14:paraId="2E739D8A" w14:textId="77777777" w:rsidR="000F3E05" w:rsidRPr="00AC1E8A" w:rsidRDefault="000F3E05" w:rsidP="000F3E05">
      <w:pPr>
        <w:jc w:val="center"/>
        <w:rPr>
          <w:rFonts w:asciiTheme="minorHAnsi" w:hAnsiTheme="minorHAnsi" w:cstheme="minorHAnsi"/>
          <w:b/>
        </w:rPr>
      </w:pPr>
    </w:p>
    <w:p w14:paraId="246F8CC7" w14:textId="77777777" w:rsidR="000F3E05" w:rsidRPr="00AC1E8A" w:rsidRDefault="000F3E05" w:rsidP="000F3E05">
      <w:pPr>
        <w:jc w:val="center"/>
        <w:rPr>
          <w:rFonts w:asciiTheme="minorHAnsi" w:hAnsiTheme="minorHAnsi" w:cstheme="minorHAnsi"/>
          <w:b/>
        </w:rPr>
      </w:pPr>
      <w:r w:rsidRPr="00AC1E8A">
        <w:rPr>
          <w:rFonts w:asciiTheme="minorHAnsi" w:hAnsiTheme="minorHAnsi" w:cstheme="minorHAnsi"/>
          <w:b/>
        </w:rPr>
        <w:t>Modelo de Declaração de Ausência de Parentesco</w:t>
      </w:r>
    </w:p>
    <w:p w14:paraId="6678795E" w14:textId="77777777" w:rsidR="000F3E05" w:rsidRPr="00AC1E8A" w:rsidRDefault="000F3E05" w:rsidP="000F3E05">
      <w:pPr>
        <w:jc w:val="both"/>
        <w:rPr>
          <w:rFonts w:asciiTheme="minorHAnsi" w:hAnsiTheme="minorHAnsi" w:cstheme="minorHAnsi"/>
        </w:rPr>
      </w:pPr>
    </w:p>
    <w:p w14:paraId="36D50B80" w14:textId="77777777" w:rsidR="000F3E05" w:rsidRPr="00AC1E8A" w:rsidRDefault="000F3E05" w:rsidP="000F3E05">
      <w:pPr>
        <w:jc w:val="both"/>
        <w:rPr>
          <w:rFonts w:asciiTheme="minorHAnsi" w:hAnsiTheme="minorHAnsi" w:cstheme="minorHAnsi"/>
        </w:rPr>
      </w:pPr>
    </w:p>
    <w:p w14:paraId="26270D1C" w14:textId="77777777" w:rsidR="000F3E05" w:rsidRPr="00AC1E8A" w:rsidRDefault="000F3E05" w:rsidP="000F3E05">
      <w:pPr>
        <w:ind w:firstLine="708"/>
        <w:jc w:val="both"/>
        <w:rPr>
          <w:rFonts w:asciiTheme="minorHAnsi" w:hAnsiTheme="minorHAnsi" w:cstheme="minorHAnsi"/>
        </w:rPr>
      </w:pPr>
    </w:p>
    <w:p w14:paraId="432EBC52" w14:textId="77777777" w:rsidR="000F3E05" w:rsidRPr="00AC1E8A" w:rsidRDefault="000F3E05" w:rsidP="000F3E05">
      <w:pPr>
        <w:ind w:firstLine="708"/>
        <w:jc w:val="both"/>
        <w:rPr>
          <w:rFonts w:asciiTheme="minorHAnsi" w:hAnsiTheme="minorHAnsi" w:cstheme="minorHAnsi"/>
        </w:rPr>
      </w:pPr>
    </w:p>
    <w:p w14:paraId="72FB64C3" w14:textId="77777777" w:rsidR="000F3E05" w:rsidRPr="00AC1E8A" w:rsidRDefault="000F3E05" w:rsidP="000F3E05">
      <w:pPr>
        <w:spacing w:line="480" w:lineRule="auto"/>
        <w:ind w:firstLine="708"/>
        <w:jc w:val="both"/>
        <w:rPr>
          <w:rFonts w:asciiTheme="minorHAnsi" w:hAnsiTheme="minorHAnsi" w:cstheme="minorHAnsi"/>
        </w:rPr>
      </w:pPr>
      <w:r w:rsidRPr="00AC1E8A">
        <w:rPr>
          <w:rFonts w:asciiTheme="minorHAnsi" w:hAnsiTheme="minorHAnsi" w:cstheme="minorHAnsi"/>
        </w:rPr>
        <w:t xml:space="preserve">Eu, _____ (nome completo pessoa física), carteira de identidade nº ____, expedida pela _____ e CPF nº ______, Representante legal da ____ </w:t>
      </w:r>
      <w:r w:rsidRPr="00AC1E8A">
        <w:rPr>
          <w:rFonts w:asciiTheme="minorHAnsi" w:hAnsiTheme="minorHAnsi" w:cstheme="minorHAnsi"/>
          <w:b/>
        </w:rPr>
        <w:t>(</w:t>
      </w:r>
      <w:r w:rsidRPr="00AC1E8A">
        <w:rPr>
          <w:rFonts w:asciiTheme="minorHAnsi" w:hAnsiTheme="minorHAnsi" w:cstheme="minorHAnsi"/>
        </w:rPr>
        <w:t>nome completo da pessoa jurídica), inscrita no CNPJ sob o n° _____, DECLARO, sob as penas da Lei, para os devidos fins que os dirigentes da empresa não possuem parentesco consanguíneo ou afim, com empregados e/ou dirigentes de da Administração pública municipal ligados a licitação.</w:t>
      </w:r>
    </w:p>
    <w:p w14:paraId="315577EA" w14:textId="77777777" w:rsidR="000F3E05" w:rsidRPr="00AC1E8A" w:rsidRDefault="000F3E05" w:rsidP="000F3E05">
      <w:pPr>
        <w:ind w:firstLine="708"/>
        <w:jc w:val="both"/>
        <w:rPr>
          <w:rFonts w:asciiTheme="minorHAnsi" w:hAnsiTheme="minorHAnsi" w:cstheme="minorHAnsi"/>
        </w:rPr>
      </w:pPr>
    </w:p>
    <w:p w14:paraId="36E61537" w14:textId="77777777" w:rsidR="000F3E05" w:rsidRPr="00AC1E8A" w:rsidRDefault="000F3E05" w:rsidP="000F3E05">
      <w:pPr>
        <w:ind w:firstLine="708"/>
        <w:jc w:val="both"/>
        <w:rPr>
          <w:rFonts w:asciiTheme="minorHAnsi" w:hAnsiTheme="minorHAnsi" w:cstheme="minorHAnsi"/>
        </w:rPr>
      </w:pPr>
    </w:p>
    <w:p w14:paraId="33C8A437" w14:textId="77777777" w:rsidR="000F3E05" w:rsidRPr="00AC1E8A" w:rsidRDefault="000F3E05" w:rsidP="000F3E05">
      <w:pPr>
        <w:ind w:firstLine="708"/>
        <w:jc w:val="both"/>
        <w:rPr>
          <w:rFonts w:asciiTheme="minorHAnsi" w:hAnsiTheme="minorHAnsi" w:cstheme="minorHAnsi"/>
        </w:rPr>
      </w:pPr>
    </w:p>
    <w:p w14:paraId="3350A587" w14:textId="77777777" w:rsidR="000F3E05" w:rsidRPr="00AC1E8A" w:rsidRDefault="000F3E05" w:rsidP="000F3E05">
      <w:pPr>
        <w:ind w:firstLine="708"/>
        <w:jc w:val="both"/>
        <w:rPr>
          <w:rFonts w:asciiTheme="minorHAnsi" w:hAnsiTheme="minorHAnsi" w:cstheme="minorHAnsi"/>
        </w:rPr>
      </w:pPr>
    </w:p>
    <w:p w14:paraId="37EAF3D3" w14:textId="77777777" w:rsidR="000F3E05" w:rsidRPr="00AC1E8A" w:rsidRDefault="000F3E05" w:rsidP="000F3E05">
      <w:pPr>
        <w:ind w:firstLine="708"/>
        <w:jc w:val="both"/>
        <w:rPr>
          <w:rFonts w:asciiTheme="minorHAnsi" w:hAnsiTheme="minorHAnsi" w:cstheme="minorHAnsi"/>
        </w:rPr>
      </w:pPr>
      <w:r w:rsidRPr="00AC1E8A">
        <w:rPr>
          <w:rFonts w:asciiTheme="minorHAnsi" w:hAnsiTheme="minorHAnsi" w:cstheme="minorHAnsi"/>
        </w:rPr>
        <w:t>Local e data ______________________, _____/______/______.</w:t>
      </w:r>
    </w:p>
    <w:p w14:paraId="4B98BFF1" w14:textId="77777777" w:rsidR="000F3E05" w:rsidRPr="00AC1E8A" w:rsidRDefault="000F3E05" w:rsidP="000F3E05">
      <w:pPr>
        <w:ind w:firstLine="708"/>
        <w:jc w:val="both"/>
        <w:rPr>
          <w:rFonts w:asciiTheme="minorHAnsi" w:hAnsiTheme="minorHAnsi" w:cstheme="minorHAnsi"/>
        </w:rPr>
      </w:pPr>
    </w:p>
    <w:p w14:paraId="3E0855AB" w14:textId="77777777" w:rsidR="000F3E05" w:rsidRPr="00AC1E8A" w:rsidRDefault="000F3E05" w:rsidP="000F3E05">
      <w:pPr>
        <w:ind w:firstLine="708"/>
        <w:jc w:val="both"/>
        <w:rPr>
          <w:rFonts w:asciiTheme="minorHAnsi" w:hAnsiTheme="minorHAnsi" w:cstheme="minorHAnsi"/>
        </w:rPr>
      </w:pPr>
    </w:p>
    <w:p w14:paraId="60CB6825" w14:textId="77777777" w:rsidR="000F3E05" w:rsidRPr="00AC1E8A" w:rsidRDefault="000F3E05" w:rsidP="000F3E05">
      <w:pPr>
        <w:ind w:firstLine="708"/>
        <w:jc w:val="both"/>
        <w:rPr>
          <w:rFonts w:asciiTheme="minorHAnsi" w:hAnsiTheme="minorHAnsi" w:cstheme="minorHAnsi"/>
        </w:rPr>
      </w:pPr>
    </w:p>
    <w:p w14:paraId="76674A46" w14:textId="77777777" w:rsidR="000F3E05" w:rsidRPr="00AC1E8A" w:rsidRDefault="000F3E05" w:rsidP="000F3E05">
      <w:pPr>
        <w:ind w:firstLine="708"/>
        <w:jc w:val="both"/>
        <w:rPr>
          <w:rFonts w:asciiTheme="minorHAnsi" w:hAnsiTheme="minorHAnsi" w:cstheme="minorHAnsi"/>
        </w:rPr>
      </w:pPr>
    </w:p>
    <w:p w14:paraId="739962C7" w14:textId="77777777" w:rsidR="000F3E05" w:rsidRPr="00AC1E8A" w:rsidRDefault="000F3E05" w:rsidP="000F3E05">
      <w:pPr>
        <w:ind w:firstLine="708"/>
        <w:jc w:val="both"/>
        <w:rPr>
          <w:rFonts w:asciiTheme="minorHAnsi" w:hAnsiTheme="minorHAnsi" w:cstheme="minorHAnsi"/>
        </w:rPr>
      </w:pPr>
    </w:p>
    <w:p w14:paraId="5E6F562A" w14:textId="77777777" w:rsidR="000F3E05" w:rsidRPr="00AC1E8A" w:rsidRDefault="000F3E05" w:rsidP="000F3E05">
      <w:pPr>
        <w:ind w:firstLine="708"/>
        <w:jc w:val="both"/>
        <w:rPr>
          <w:rFonts w:asciiTheme="minorHAnsi" w:hAnsiTheme="minorHAnsi" w:cstheme="minorHAnsi"/>
        </w:rPr>
      </w:pPr>
      <w:r w:rsidRPr="00AC1E8A">
        <w:rPr>
          <w:rFonts w:asciiTheme="minorHAnsi" w:hAnsiTheme="minorHAnsi" w:cstheme="minorHAnsi"/>
        </w:rPr>
        <w:t>Assinatura:__________________________________________</w:t>
      </w:r>
    </w:p>
    <w:p w14:paraId="70497C6C" w14:textId="77777777" w:rsidR="000F3E05" w:rsidRPr="00AC1E8A" w:rsidRDefault="000F3E05" w:rsidP="000F3E05">
      <w:pPr>
        <w:spacing w:after="200" w:line="276" w:lineRule="auto"/>
        <w:rPr>
          <w:rFonts w:asciiTheme="minorHAnsi" w:hAnsiTheme="minorHAnsi" w:cstheme="minorHAnsi"/>
          <w:b/>
        </w:rPr>
      </w:pPr>
    </w:p>
    <w:p w14:paraId="4E371C0B" w14:textId="77777777" w:rsidR="000F3E05" w:rsidRPr="00AC1E8A" w:rsidRDefault="000F3E05" w:rsidP="000F3E05">
      <w:pPr>
        <w:spacing w:after="200" w:line="276" w:lineRule="auto"/>
        <w:rPr>
          <w:rFonts w:asciiTheme="minorHAnsi" w:hAnsiTheme="minorHAnsi" w:cstheme="minorHAnsi"/>
          <w:b/>
        </w:rPr>
      </w:pPr>
      <w:r w:rsidRPr="00AC1E8A">
        <w:rPr>
          <w:rFonts w:asciiTheme="minorHAnsi" w:hAnsiTheme="minorHAnsi" w:cstheme="minorHAnsi"/>
          <w:b/>
        </w:rPr>
        <w:br w:type="page"/>
      </w:r>
    </w:p>
    <w:p w14:paraId="333B9F8C" w14:textId="77777777" w:rsidR="000F3E05" w:rsidRPr="00AC1E8A" w:rsidRDefault="000F3E05" w:rsidP="000F3E05">
      <w:pPr>
        <w:jc w:val="center"/>
        <w:rPr>
          <w:rFonts w:asciiTheme="minorHAnsi" w:hAnsiTheme="minorHAnsi" w:cstheme="minorHAnsi"/>
          <w:b/>
        </w:rPr>
      </w:pPr>
      <w:r w:rsidRPr="00AC1E8A">
        <w:rPr>
          <w:rFonts w:asciiTheme="minorHAnsi" w:hAnsiTheme="minorHAnsi" w:cstheme="minorHAnsi"/>
          <w:noProof/>
        </w:rPr>
        <w:lastRenderedPageBreak/>
        <mc:AlternateContent>
          <mc:Choice Requires="wps">
            <w:drawing>
              <wp:anchor distT="0" distB="0" distL="114300" distR="114300" simplePos="0" relativeHeight="251654144" behindDoc="0" locked="0" layoutInCell="1" allowOverlap="1" wp14:anchorId="442E145D" wp14:editId="36D00E00">
                <wp:simplePos x="0" y="0"/>
                <wp:positionH relativeFrom="column">
                  <wp:posOffset>4548505</wp:posOffset>
                </wp:positionH>
                <wp:positionV relativeFrom="paragraph">
                  <wp:posOffset>112395</wp:posOffset>
                </wp:positionV>
                <wp:extent cx="1280795" cy="635"/>
                <wp:effectExtent l="0" t="0" r="14605" b="18415"/>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A967EC" id="Conector reto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5pt,8.85pt" to="45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" strokeweight="2pt">
                <v:stroke startarrowwidth="narrow" startarrowlength="short" endarrowwidth="narrow" endarrowlength="short"/>
              </v:line>
            </w:pict>
          </mc:Fallback>
        </mc:AlternateContent>
      </w:r>
      <w:r w:rsidRPr="00AC1E8A">
        <w:rPr>
          <w:rFonts w:asciiTheme="minorHAnsi" w:hAnsiTheme="minorHAnsi" w:cstheme="minorHAnsi"/>
          <w:noProof/>
        </w:rPr>
        <mc:AlternateContent>
          <mc:Choice Requires="wps">
            <w:drawing>
              <wp:anchor distT="0" distB="0" distL="114300" distR="114300" simplePos="0" relativeHeight="251657216" behindDoc="0" locked="0" layoutInCell="0" allowOverlap="1" wp14:anchorId="66B5E426" wp14:editId="6AFE70F3">
                <wp:simplePos x="0" y="0"/>
                <wp:positionH relativeFrom="column">
                  <wp:posOffset>15240</wp:posOffset>
                </wp:positionH>
                <wp:positionV relativeFrom="paragraph">
                  <wp:posOffset>112395</wp:posOffset>
                </wp:positionV>
                <wp:extent cx="1463675" cy="635"/>
                <wp:effectExtent l="0" t="0" r="3175" b="1841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0698F6" id="Conector reto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85pt" to="116.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" o:allowincell="f" strokeweight="2pt">
                <v:stroke startarrowwidth="narrow" startarrowlength="short" endarrowwidth="narrow" endarrowlength="short"/>
              </v:line>
            </w:pict>
          </mc:Fallback>
        </mc:AlternateContent>
      </w:r>
      <w:r w:rsidRPr="00AC1E8A">
        <w:rPr>
          <w:rFonts w:asciiTheme="minorHAnsi" w:hAnsiTheme="minorHAnsi" w:cstheme="minorHAnsi"/>
          <w:b/>
        </w:rPr>
        <w:t xml:space="preserve">Comprovante de Entrega </w:t>
      </w:r>
    </w:p>
    <w:p w14:paraId="116497A0" w14:textId="77777777" w:rsidR="000F3E05" w:rsidRPr="00AC1E8A" w:rsidRDefault="000F3E05" w:rsidP="000F3E05">
      <w:pPr>
        <w:jc w:val="center"/>
        <w:rPr>
          <w:rFonts w:asciiTheme="minorHAnsi" w:hAnsiTheme="minorHAnsi" w:cstheme="minorHAnsi"/>
        </w:rPr>
      </w:pPr>
      <w:r w:rsidRPr="00AC1E8A">
        <w:rPr>
          <w:rFonts w:asciiTheme="minorHAnsi" w:hAnsiTheme="minorHAnsi" w:cstheme="minorHAnsi"/>
          <w:b/>
        </w:rPr>
        <w:t>de Licitação</w:t>
      </w:r>
    </w:p>
    <w:p w14:paraId="5B199FD4" w14:textId="77777777" w:rsidR="000F3E05" w:rsidRPr="00AC1E8A" w:rsidRDefault="000F3E05" w:rsidP="000F3E05">
      <w:pPr>
        <w:rPr>
          <w:rFonts w:asciiTheme="minorHAnsi" w:hAnsiTheme="minorHAnsi" w:cstheme="minorHAnsi"/>
        </w:rPr>
      </w:pPr>
      <w:r w:rsidRPr="00AC1E8A">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E4010BD" wp14:editId="3ACF033E">
                <wp:simplePos x="0" y="0"/>
                <wp:positionH relativeFrom="column">
                  <wp:posOffset>4617085</wp:posOffset>
                </wp:positionH>
                <wp:positionV relativeFrom="paragraph">
                  <wp:posOffset>26035</wp:posOffset>
                </wp:positionV>
                <wp:extent cx="1097915" cy="635"/>
                <wp:effectExtent l="0" t="0" r="6985" b="18415"/>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8D2C94" id="Conector reto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5pt,2.05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" strokeweight="2pt">
                <v:stroke startarrowwidth="narrow" startarrowlength="short" endarrowwidth="narrow" endarrowlength="short"/>
              </v:line>
            </w:pict>
          </mc:Fallback>
        </mc:AlternateContent>
      </w:r>
      <w:r w:rsidRPr="00AC1E8A">
        <w:rPr>
          <w:rFonts w:asciiTheme="minorHAnsi" w:hAnsiTheme="minorHAnsi" w:cstheme="minorHAnsi"/>
          <w:noProof/>
        </w:rPr>
        <mc:AlternateContent>
          <mc:Choice Requires="wps">
            <w:drawing>
              <wp:anchor distT="0" distB="0" distL="114300" distR="114300" simplePos="0" relativeHeight="251660288" behindDoc="0" locked="0" layoutInCell="0" allowOverlap="1" wp14:anchorId="32BC4089" wp14:editId="7B048788">
                <wp:simplePos x="0" y="0"/>
                <wp:positionH relativeFrom="column">
                  <wp:posOffset>106680</wp:posOffset>
                </wp:positionH>
                <wp:positionV relativeFrom="paragraph">
                  <wp:posOffset>26035</wp:posOffset>
                </wp:positionV>
                <wp:extent cx="1189355" cy="635"/>
                <wp:effectExtent l="0" t="0" r="10795" b="18415"/>
                <wp:wrapNone/>
                <wp:docPr id="25"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4C9518B" id="Conector reto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05pt" to="10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" o:allowincell="f" strokeweight="2pt">
                <v:stroke startarrowwidth="narrow" startarrowlength="short" endarrowwidth="narrow" endarrowlength="short"/>
              </v:line>
            </w:pict>
          </mc:Fallback>
        </mc:AlternateContent>
      </w:r>
    </w:p>
    <w:p w14:paraId="01156588" w14:textId="48BE5407" w:rsidR="000F3E05" w:rsidRPr="00AC1E8A" w:rsidRDefault="000F3E05" w:rsidP="000F3E05">
      <w:pPr>
        <w:rPr>
          <w:rFonts w:asciiTheme="minorHAnsi" w:hAnsiTheme="minorHAnsi" w:cstheme="minorHAnsi"/>
          <w:b/>
        </w:rPr>
      </w:pPr>
      <w:r w:rsidRPr="00AC1E8A">
        <w:rPr>
          <w:rFonts w:asciiTheme="minorHAnsi" w:hAnsiTheme="minorHAnsi" w:cstheme="minorHAnsi"/>
          <w:b/>
        </w:rPr>
        <w:t>Referente ao Edital de Licitação Nº XX/20</w:t>
      </w:r>
      <w:r w:rsidR="005664FA">
        <w:rPr>
          <w:rFonts w:asciiTheme="minorHAnsi" w:hAnsiTheme="minorHAnsi" w:cstheme="minorHAnsi"/>
          <w:b/>
        </w:rPr>
        <w:t>22</w:t>
      </w:r>
      <w:r w:rsidRPr="00AC1E8A">
        <w:rPr>
          <w:rFonts w:asciiTheme="minorHAnsi" w:hAnsiTheme="minorHAnsi" w:cstheme="minorHAnsi"/>
        </w:rPr>
        <w:tab/>
      </w:r>
      <w:r w:rsidRPr="00AC1E8A">
        <w:rPr>
          <w:rFonts w:asciiTheme="minorHAnsi" w:hAnsiTheme="minorHAnsi" w:cstheme="minorHAnsi"/>
        </w:rPr>
        <w:tab/>
      </w:r>
      <w:r w:rsidRPr="00AC1E8A">
        <w:rPr>
          <w:rFonts w:asciiTheme="minorHAnsi" w:hAnsiTheme="minorHAnsi" w:cstheme="minorHAnsi"/>
          <w:b/>
        </w:rPr>
        <w:tab/>
      </w:r>
      <w:r w:rsidRPr="00AC1E8A">
        <w:rPr>
          <w:rFonts w:asciiTheme="minorHAnsi" w:hAnsiTheme="minorHAnsi" w:cstheme="minorHAnsi"/>
          <w:b/>
        </w:rPr>
        <w:tab/>
      </w:r>
    </w:p>
    <w:p w14:paraId="2CE4B9E5" w14:textId="77777777" w:rsidR="000F3E05" w:rsidRPr="00AC1E8A" w:rsidRDefault="000F3E05" w:rsidP="000F3E05">
      <w:pPr>
        <w:rPr>
          <w:rFonts w:asciiTheme="minorHAnsi" w:hAnsiTheme="minorHAnsi" w:cstheme="minorHAnsi"/>
        </w:rPr>
      </w:pPr>
      <w:r w:rsidRPr="00AC1E8A">
        <w:rPr>
          <w:rFonts w:asciiTheme="minorHAnsi" w:hAnsiTheme="minorHAnsi" w:cstheme="minorHAnsi"/>
        </w:rPr>
        <w:t xml:space="preserve">Modalidade: PREGÃO </w:t>
      </w:r>
    </w:p>
    <w:p w14:paraId="5DBC5577" w14:textId="1E5DD75E" w:rsidR="000F3E05" w:rsidRPr="00AC1E8A" w:rsidRDefault="000F3E05" w:rsidP="000F3E05">
      <w:pPr>
        <w:rPr>
          <w:rFonts w:asciiTheme="minorHAnsi" w:hAnsiTheme="minorHAnsi" w:cstheme="minorHAnsi"/>
        </w:rPr>
      </w:pPr>
      <w:r w:rsidRPr="00AC1E8A">
        <w:rPr>
          <w:rFonts w:asciiTheme="minorHAnsi" w:hAnsiTheme="minorHAnsi" w:cstheme="minorHAnsi"/>
        </w:rPr>
        <w:t xml:space="preserve">Recebemos da Câmara do Município </w:t>
      </w:r>
      <w:r w:rsidR="005664FA" w:rsidRPr="00AC1E8A">
        <w:rPr>
          <w:rFonts w:asciiTheme="minorHAnsi" w:hAnsiTheme="minorHAnsi" w:cstheme="minorHAnsi"/>
        </w:rPr>
        <w:t xml:space="preserve">de </w:t>
      </w:r>
      <w:r w:rsidR="005664FA">
        <w:rPr>
          <w:rFonts w:asciiTheme="minorHAnsi" w:hAnsiTheme="minorHAnsi" w:cstheme="minorHAnsi"/>
        </w:rPr>
        <w:t>C</w:t>
      </w:r>
      <w:r w:rsidR="005664FA" w:rsidRPr="00AC1E8A">
        <w:rPr>
          <w:rFonts w:asciiTheme="minorHAnsi" w:hAnsiTheme="minorHAnsi" w:cstheme="minorHAnsi"/>
        </w:rPr>
        <w:t>atanduvas</w:t>
      </w:r>
      <w:r w:rsidRPr="00AC1E8A">
        <w:rPr>
          <w:rFonts w:asciiTheme="minorHAnsi" w:hAnsiTheme="minorHAnsi" w:cstheme="minorHAnsi"/>
        </w:rPr>
        <w:t>, a cópia do EDITAL acima referido.</w:t>
      </w:r>
    </w:p>
    <w:p w14:paraId="1D27A251" w14:textId="77777777" w:rsidR="000F3E05" w:rsidRPr="00AC1E8A" w:rsidRDefault="000F3E05" w:rsidP="000F3E05">
      <w:pPr>
        <w:rPr>
          <w:rFonts w:asciiTheme="minorHAnsi" w:hAnsiTheme="minorHAnsi" w:cstheme="minorHAnsi"/>
        </w:rPr>
      </w:pPr>
    </w:p>
    <w:p w14:paraId="148AC4C3" w14:textId="77777777" w:rsidR="000F3E05" w:rsidRPr="00AC1E8A" w:rsidRDefault="000F3E05" w:rsidP="000F3E05">
      <w:pPr>
        <w:rPr>
          <w:rFonts w:asciiTheme="minorHAnsi" w:hAnsiTheme="minorHAnsi" w:cstheme="minorHAnsi"/>
        </w:rPr>
      </w:pPr>
      <w:r w:rsidRPr="00AC1E8A">
        <w:rPr>
          <w:rFonts w:asciiTheme="minorHAnsi" w:hAnsiTheme="minorHAnsi" w:cstheme="minorHAnsi"/>
        </w:rPr>
        <w:t>LICITANTE:________________________________________________________</w:t>
      </w:r>
    </w:p>
    <w:p w14:paraId="2AAB1D52" w14:textId="77777777" w:rsidR="000F3E05" w:rsidRPr="00AC1E8A" w:rsidRDefault="000F3E05" w:rsidP="000F3E05">
      <w:pPr>
        <w:rPr>
          <w:rFonts w:asciiTheme="minorHAnsi" w:hAnsiTheme="minorHAnsi" w:cstheme="minorHAnsi"/>
        </w:rPr>
      </w:pPr>
    </w:p>
    <w:p w14:paraId="01909A46" w14:textId="77777777" w:rsidR="000F3E05" w:rsidRPr="00AC1E8A" w:rsidRDefault="000F3E05" w:rsidP="000F3E05">
      <w:pPr>
        <w:rPr>
          <w:rFonts w:asciiTheme="minorHAnsi" w:hAnsiTheme="minorHAnsi" w:cstheme="minorHAnsi"/>
        </w:rPr>
      </w:pPr>
      <w:r w:rsidRPr="00AC1E8A">
        <w:rPr>
          <w:rFonts w:asciiTheme="minorHAnsi" w:hAnsiTheme="minorHAnsi" w:cstheme="minorHAnsi"/>
        </w:rPr>
        <w:t>MUNICÍPIO DE:_____________________________________________________</w:t>
      </w:r>
    </w:p>
    <w:p w14:paraId="237B2DD9" w14:textId="77777777" w:rsidR="000F3E05" w:rsidRPr="00AC1E8A" w:rsidRDefault="000F3E05" w:rsidP="000F3E05">
      <w:pPr>
        <w:rPr>
          <w:rFonts w:asciiTheme="minorHAnsi" w:hAnsiTheme="minorHAnsi" w:cstheme="minorHAnsi"/>
        </w:rPr>
      </w:pPr>
    </w:p>
    <w:p w14:paraId="479A9D13" w14:textId="77777777" w:rsidR="000F3E05" w:rsidRPr="00AC1E8A" w:rsidRDefault="000F3E05" w:rsidP="000F3E05">
      <w:pPr>
        <w:rPr>
          <w:rFonts w:asciiTheme="minorHAnsi" w:hAnsiTheme="minorHAnsi" w:cstheme="minorHAnsi"/>
        </w:rPr>
      </w:pPr>
      <w:r w:rsidRPr="00AC1E8A">
        <w:rPr>
          <w:rFonts w:asciiTheme="minorHAnsi" w:hAnsiTheme="minorHAnsi" w:cstheme="minorHAnsi"/>
        </w:rPr>
        <w:t>FONE/FAX:______________________</w:t>
      </w:r>
      <w:r w:rsidRPr="00AC1E8A">
        <w:rPr>
          <w:rFonts w:asciiTheme="minorHAnsi" w:hAnsiTheme="minorHAnsi" w:cstheme="minorHAnsi"/>
        </w:rPr>
        <w:tab/>
      </w:r>
      <w:r w:rsidRPr="00AC1E8A">
        <w:rPr>
          <w:rFonts w:asciiTheme="minorHAnsi" w:hAnsiTheme="minorHAnsi" w:cstheme="minorHAnsi"/>
        </w:rPr>
        <w:tab/>
        <w:t>E-MAIL:______________________</w:t>
      </w:r>
    </w:p>
    <w:p w14:paraId="1188AC92" w14:textId="77777777" w:rsidR="000F3E05" w:rsidRPr="00AC1E8A" w:rsidRDefault="000F3E05" w:rsidP="000F3E05">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4850"/>
      </w:tblGrid>
      <w:tr w:rsidR="000F3E05" w:rsidRPr="00AC1E8A" w14:paraId="40679D9C" w14:textId="77777777" w:rsidTr="005664FA">
        <w:trPr>
          <w:jc w:val="center"/>
        </w:trPr>
        <w:tc>
          <w:tcPr>
            <w:tcW w:w="4219" w:type="dxa"/>
          </w:tcPr>
          <w:p w14:paraId="435123EC" w14:textId="77777777" w:rsidR="000F3E05" w:rsidRPr="00AC1E8A" w:rsidRDefault="000F3E05" w:rsidP="00D45A9A">
            <w:pPr>
              <w:jc w:val="center"/>
              <w:rPr>
                <w:rFonts w:asciiTheme="minorHAnsi" w:hAnsiTheme="minorHAnsi" w:cstheme="minorHAnsi"/>
              </w:rPr>
            </w:pPr>
          </w:p>
          <w:p w14:paraId="1ADBE822" w14:textId="77777777" w:rsidR="000F3E05" w:rsidRPr="00AC1E8A" w:rsidRDefault="000F3E05" w:rsidP="00D45A9A">
            <w:pPr>
              <w:jc w:val="center"/>
              <w:rPr>
                <w:rFonts w:asciiTheme="minorHAnsi" w:hAnsiTheme="minorHAnsi" w:cstheme="minorHAnsi"/>
              </w:rPr>
            </w:pPr>
            <w:r w:rsidRPr="00AC1E8A">
              <w:rPr>
                <w:rFonts w:asciiTheme="minorHAnsi" w:hAnsiTheme="minorHAnsi" w:cstheme="minorHAnsi"/>
              </w:rPr>
              <w:t xml:space="preserve">Recebido em                  </w:t>
            </w:r>
          </w:p>
          <w:p w14:paraId="01651A33" w14:textId="77777777" w:rsidR="000F3E05" w:rsidRPr="00AC1E8A" w:rsidRDefault="000F3E05" w:rsidP="00D45A9A">
            <w:pPr>
              <w:jc w:val="center"/>
              <w:rPr>
                <w:rFonts w:asciiTheme="minorHAnsi" w:hAnsiTheme="minorHAnsi" w:cstheme="minorHAnsi"/>
              </w:rPr>
            </w:pPr>
          </w:p>
          <w:p w14:paraId="1EAAD2B2" w14:textId="77777777" w:rsidR="000F3E05" w:rsidRPr="00AC1E8A" w:rsidRDefault="000F3E05" w:rsidP="00D45A9A">
            <w:pPr>
              <w:jc w:val="center"/>
              <w:rPr>
                <w:rFonts w:asciiTheme="minorHAnsi" w:hAnsiTheme="minorHAnsi" w:cstheme="minorHAnsi"/>
              </w:rPr>
            </w:pPr>
            <w:r w:rsidRPr="00AC1E8A">
              <w:rPr>
                <w:rFonts w:asciiTheme="minorHAnsi" w:hAnsiTheme="minorHAnsi" w:cstheme="minorHAnsi"/>
              </w:rPr>
              <w:t xml:space="preserve"> _____/_____/______</w:t>
            </w:r>
          </w:p>
          <w:p w14:paraId="1A61CB0A" w14:textId="77777777" w:rsidR="000F3E05" w:rsidRPr="00AC1E8A" w:rsidRDefault="000F3E05" w:rsidP="00D45A9A">
            <w:pPr>
              <w:jc w:val="center"/>
              <w:rPr>
                <w:rFonts w:asciiTheme="minorHAnsi" w:hAnsiTheme="minorHAnsi" w:cstheme="minorHAnsi"/>
              </w:rPr>
            </w:pPr>
          </w:p>
          <w:p w14:paraId="34B6EB7A" w14:textId="77777777" w:rsidR="000F3E05" w:rsidRPr="00AC1E8A" w:rsidRDefault="000F3E05" w:rsidP="00D45A9A">
            <w:pPr>
              <w:jc w:val="center"/>
              <w:rPr>
                <w:rFonts w:asciiTheme="minorHAnsi" w:hAnsiTheme="minorHAnsi" w:cstheme="minorHAnsi"/>
              </w:rPr>
            </w:pPr>
          </w:p>
          <w:p w14:paraId="68748949" w14:textId="77777777" w:rsidR="000F3E05" w:rsidRPr="00AC1E8A" w:rsidRDefault="000F3E05" w:rsidP="00D45A9A">
            <w:pPr>
              <w:jc w:val="center"/>
              <w:rPr>
                <w:rFonts w:asciiTheme="minorHAnsi" w:hAnsiTheme="minorHAnsi" w:cstheme="minorHAnsi"/>
              </w:rPr>
            </w:pPr>
          </w:p>
          <w:p w14:paraId="59C3B589" w14:textId="77777777" w:rsidR="000F3E05" w:rsidRPr="00AC1E8A" w:rsidRDefault="000F3E05" w:rsidP="00D45A9A">
            <w:pPr>
              <w:jc w:val="center"/>
              <w:rPr>
                <w:rFonts w:asciiTheme="minorHAnsi" w:hAnsiTheme="minorHAnsi" w:cstheme="minorHAnsi"/>
              </w:rPr>
            </w:pPr>
            <w:r w:rsidRPr="00AC1E8A">
              <w:rPr>
                <w:rFonts w:asciiTheme="minorHAnsi" w:hAnsiTheme="minorHAnsi" w:cstheme="minorHAnsi"/>
              </w:rPr>
              <w:t>_________________________</w:t>
            </w:r>
          </w:p>
          <w:p w14:paraId="44181C3D" w14:textId="77777777" w:rsidR="000F3E05" w:rsidRPr="00AC1E8A" w:rsidRDefault="000F3E05" w:rsidP="00D45A9A">
            <w:pPr>
              <w:jc w:val="center"/>
              <w:rPr>
                <w:rFonts w:asciiTheme="minorHAnsi" w:hAnsiTheme="minorHAnsi" w:cstheme="minorHAnsi"/>
              </w:rPr>
            </w:pPr>
            <w:r w:rsidRPr="00AC1E8A">
              <w:rPr>
                <w:rFonts w:asciiTheme="minorHAnsi" w:hAnsiTheme="minorHAnsi" w:cstheme="minorHAnsi"/>
              </w:rPr>
              <w:t>Assinatura/Carimbo</w:t>
            </w:r>
          </w:p>
          <w:p w14:paraId="6C003756" w14:textId="77777777" w:rsidR="000F3E05" w:rsidRPr="00AC1E8A" w:rsidRDefault="000F3E05" w:rsidP="00D45A9A">
            <w:pPr>
              <w:rPr>
                <w:rFonts w:asciiTheme="minorHAnsi" w:hAnsiTheme="minorHAnsi" w:cstheme="minorHAnsi"/>
              </w:rPr>
            </w:pPr>
          </w:p>
        </w:tc>
        <w:tc>
          <w:tcPr>
            <w:tcW w:w="709" w:type="dxa"/>
          </w:tcPr>
          <w:p w14:paraId="5F57BCA6" w14:textId="77777777" w:rsidR="000F3E05" w:rsidRPr="00AC1E8A" w:rsidRDefault="000F3E05" w:rsidP="00D45A9A">
            <w:pPr>
              <w:rPr>
                <w:rFonts w:asciiTheme="minorHAnsi" w:hAnsiTheme="minorHAnsi" w:cstheme="minorHAnsi"/>
              </w:rPr>
            </w:pPr>
          </w:p>
        </w:tc>
        <w:tc>
          <w:tcPr>
            <w:tcW w:w="4850" w:type="dxa"/>
          </w:tcPr>
          <w:p w14:paraId="43ED2769" w14:textId="77777777" w:rsidR="000F3E05" w:rsidRPr="00AC1E8A" w:rsidRDefault="000F3E05" w:rsidP="00D45A9A">
            <w:pPr>
              <w:rPr>
                <w:rFonts w:asciiTheme="minorHAnsi" w:hAnsiTheme="minorHAnsi" w:cstheme="minorHAnsi"/>
                <w:b/>
              </w:rPr>
            </w:pPr>
          </w:p>
          <w:p w14:paraId="7C0DD1B0" w14:textId="77777777" w:rsidR="000F3E05" w:rsidRPr="00AC1E8A" w:rsidRDefault="000F3E05" w:rsidP="00D45A9A">
            <w:pPr>
              <w:jc w:val="center"/>
              <w:rPr>
                <w:rFonts w:asciiTheme="minorHAnsi" w:hAnsiTheme="minorHAnsi" w:cstheme="minorHAnsi"/>
                <w:b/>
              </w:rPr>
            </w:pPr>
            <w:r w:rsidRPr="00AC1E8A">
              <w:rPr>
                <w:rFonts w:asciiTheme="minorHAnsi" w:hAnsiTheme="minorHAnsi" w:cstheme="minorHAnsi"/>
                <w:b/>
              </w:rPr>
              <w:t>OBJETO:</w:t>
            </w:r>
          </w:p>
          <w:p w14:paraId="39325861" w14:textId="77777777" w:rsidR="000F3E05" w:rsidRPr="00AC1E8A" w:rsidRDefault="000F3E05" w:rsidP="00D45A9A">
            <w:pPr>
              <w:rPr>
                <w:rFonts w:asciiTheme="minorHAnsi" w:hAnsiTheme="minorHAnsi" w:cstheme="minorHAnsi"/>
                <w:b/>
              </w:rPr>
            </w:pPr>
          </w:p>
          <w:p w14:paraId="5B755C6D" w14:textId="77777777" w:rsidR="000F3E05" w:rsidRPr="00AC1E8A" w:rsidRDefault="000F3E05" w:rsidP="00D45A9A">
            <w:pPr>
              <w:jc w:val="both"/>
              <w:rPr>
                <w:rFonts w:asciiTheme="minorHAnsi" w:hAnsiTheme="minorHAnsi" w:cstheme="minorHAnsi"/>
              </w:rPr>
            </w:pPr>
            <w:r w:rsidRPr="00AC1E8A">
              <w:rPr>
                <w:rFonts w:asciiTheme="minorHAnsi" w:hAnsiTheme="minorHAnsi" w:cstheme="minorHAnsi"/>
                <w:b/>
                <w:bCs/>
                <w:shd w:val="clear" w:color="auto" w:fill="FFFFFF"/>
              </w:rPr>
              <w:t>CONTRATAÇÃO DE EMPRESA ESPECIALIZADA EM PRESTAÇÃO DE SERVIÇOS APLICADOS À TECNOLOGIA DA INFORMAÇÃO, VISANDO À IMPLANTAÇÃO, MANUTENÇÃO, TREINAMENTO E SUPORTE TÉCNICO PARA SOFTWARE DE CONTROLE INTERNO E AUDITORIA INTERNA PARA A CÂMARA MUNICIPAL DE CATANDUVAS</w:t>
            </w:r>
            <w:r w:rsidRPr="00AC1E8A">
              <w:rPr>
                <w:rFonts w:asciiTheme="minorHAnsi" w:hAnsiTheme="minorHAnsi" w:cstheme="minorHAnsi"/>
                <w:b/>
                <w:bCs/>
                <w:color w:val="000000"/>
              </w:rPr>
              <w:t>.</w:t>
            </w:r>
          </w:p>
        </w:tc>
      </w:tr>
    </w:tbl>
    <w:p w14:paraId="6216459B" w14:textId="77777777" w:rsidR="000F3E05" w:rsidRPr="00AC1E8A" w:rsidRDefault="000F3E05" w:rsidP="000F3E05">
      <w:pPr>
        <w:rPr>
          <w:rFonts w:asciiTheme="minorHAnsi" w:hAnsiTheme="minorHAnsi" w:cstheme="minorHAnsi"/>
        </w:rPr>
      </w:pPr>
    </w:p>
    <w:p w14:paraId="0B7946A5" w14:textId="77777777" w:rsidR="000F3E05" w:rsidRPr="00AC1E8A" w:rsidRDefault="000F3E05" w:rsidP="000F3E05">
      <w:pPr>
        <w:rPr>
          <w:rFonts w:asciiTheme="minorHAnsi" w:hAnsiTheme="minorHAnsi" w:cstheme="minorHAnsi"/>
          <w:b/>
          <w:u w:val="single"/>
        </w:rPr>
      </w:pPr>
      <w:r w:rsidRPr="00AC1E8A">
        <w:rPr>
          <w:rFonts w:asciiTheme="minorHAnsi" w:hAnsiTheme="minorHAnsi" w:cstheme="minorHAnsi"/>
          <w:b/>
          <w:u w:val="single"/>
        </w:rPr>
        <w:t>SENHOR LICITANTE:</w:t>
      </w:r>
    </w:p>
    <w:p w14:paraId="4697DAAB"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Visando a comunicação futura entre a Câmara do Município e vossa empresa, solicitamos preencher o recibo de entrega do edital e remeter ao Setor de Licitações, pessoalmente ou por meio do e-mail: licitacao@catanduvas.pr.gov.br.</w:t>
      </w:r>
    </w:p>
    <w:p w14:paraId="4AACAAD6" w14:textId="77777777" w:rsidR="000F3E05" w:rsidRPr="00AC1E8A" w:rsidRDefault="000F3E05" w:rsidP="000F3E05">
      <w:pPr>
        <w:jc w:val="both"/>
        <w:rPr>
          <w:rFonts w:asciiTheme="minorHAnsi" w:hAnsiTheme="minorHAnsi" w:cstheme="minorHAnsi"/>
        </w:rPr>
      </w:pPr>
    </w:p>
    <w:p w14:paraId="5D22AFFA" w14:textId="77777777" w:rsidR="000F3E05" w:rsidRPr="00AC1E8A" w:rsidRDefault="000F3E05" w:rsidP="000F3E05">
      <w:pPr>
        <w:jc w:val="both"/>
        <w:rPr>
          <w:rFonts w:asciiTheme="minorHAnsi" w:hAnsiTheme="minorHAnsi" w:cstheme="minorHAnsi"/>
        </w:rPr>
      </w:pPr>
      <w:r w:rsidRPr="00AC1E8A">
        <w:rPr>
          <w:rFonts w:asciiTheme="minorHAnsi" w:hAnsiTheme="minorHAnsi" w:cstheme="minorHAnsi"/>
        </w:rPr>
        <w:t xml:space="preserve">A não remessa do recibo exime o Setor de Licitações da comunicação de eventuais retificações ocorridas no instrumento convocatório, bem como de quaisquer informações adicionais. </w:t>
      </w:r>
    </w:p>
    <w:p w14:paraId="16C5FAAA" w14:textId="77777777" w:rsidR="000F3E05" w:rsidRPr="00AC1E8A" w:rsidRDefault="000F3E05" w:rsidP="000F3E05">
      <w:pPr>
        <w:rPr>
          <w:rFonts w:asciiTheme="minorHAnsi" w:hAnsiTheme="minorHAnsi" w:cstheme="minorHAnsi"/>
        </w:rPr>
      </w:pPr>
    </w:p>
    <w:p w14:paraId="370A0903" w14:textId="77777777" w:rsidR="00B8726F" w:rsidRPr="00AC1E8A" w:rsidRDefault="00B8726F" w:rsidP="000F3E05">
      <w:pPr>
        <w:rPr>
          <w:rFonts w:asciiTheme="minorHAnsi" w:hAnsiTheme="minorHAnsi" w:cstheme="minorHAnsi"/>
        </w:rPr>
      </w:pPr>
    </w:p>
    <w:sectPr w:rsidR="00B8726F" w:rsidRPr="00AC1E8A" w:rsidSect="00986378">
      <w:headerReference w:type="default" r:id="rId9"/>
      <w:pgSz w:w="12240" w:h="15840"/>
      <w:pgMar w:top="1418" w:right="104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ECFDF" w14:textId="77777777" w:rsidR="00B917DD" w:rsidRDefault="00B917DD" w:rsidP="00662DDD">
      <w:r>
        <w:separator/>
      </w:r>
    </w:p>
  </w:endnote>
  <w:endnote w:type="continuationSeparator" w:id="0">
    <w:p w14:paraId="4A883A66" w14:textId="77777777" w:rsidR="00B917DD" w:rsidRDefault="00B917DD" w:rsidP="006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C1D6B" w14:textId="77777777" w:rsidR="00B917DD" w:rsidRDefault="00B917DD" w:rsidP="00662DDD">
      <w:r>
        <w:separator/>
      </w:r>
    </w:p>
  </w:footnote>
  <w:footnote w:type="continuationSeparator" w:id="0">
    <w:p w14:paraId="3FA4DACC" w14:textId="77777777" w:rsidR="00B917DD" w:rsidRDefault="00B917DD" w:rsidP="00662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1A94" w14:textId="77777777" w:rsidR="00187826" w:rsidRDefault="00187826" w:rsidP="008C119D">
    <w:pPr>
      <w:pStyle w:val="Cabealho"/>
      <w:ind w:left="-114"/>
    </w:pPr>
  </w:p>
  <w:p w14:paraId="21E55172" w14:textId="77777777" w:rsidR="00187826" w:rsidRDefault="001878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36D17BC"/>
    <w:multiLevelType w:val="hybridMultilevel"/>
    <w:tmpl w:val="953A60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9861A7"/>
    <w:multiLevelType w:val="multilevel"/>
    <w:tmpl w:val="49A4CABA"/>
    <w:lvl w:ilvl="0">
      <w:start w:val="1"/>
      <w:numFmt w:val="decimal"/>
      <w:lvlText w:val="4.%1"/>
      <w:lvlJc w:val="left"/>
      <w:pPr>
        <w:tabs>
          <w:tab w:val="num" w:pos="15"/>
        </w:tabs>
        <w:ind w:left="15" w:hanging="15"/>
      </w:pPr>
      <w:rPr>
        <w:rFonts w:ascii="Times New Roman" w:hAnsi="Times New Roman" w:cs="Times New Roman"/>
        <w:b/>
        <w:bCs/>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8">
    <w:nsid w:val="2D6E7E14"/>
    <w:multiLevelType w:val="hybridMultilevel"/>
    <w:tmpl w:val="A576225C"/>
    <w:lvl w:ilvl="0" w:tplc="493CE7D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6052C2"/>
    <w:multiLevelType w:val="hybridMultilevel"/>
    <w:tmpl w:val="380452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7F1900"/>
    <w:multiLevelType w:val="hybridMultilevel"/>
    <w:tmpl w:val="AEA6B1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E302234"/>
    <w:multiLevelType w:val="hybridMultilevel"/>
    <w:tmpl w:val="C1705D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4851126"/>
    <w:multiLevelType w:val="hybridMultilevel"/>
    <w:tmpl w:val="60CA973C"/>
    <w:lvl w:ilvl="0" w:tplc="548605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6F14FB3"/>
    <w:multiLevelType w:val="hybridMultilevel"/>
    <w:tmpl w:val="A84AB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9FE6279"/>
    <w:multiLevelType w:val="hybridMultilevel"/>
    <w:tmpl w:val="7C02D9B8"/>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11"/>
  </w:num>
  <w:num w:numId="9">
    <w:abstractNumId w:val="6"/>
  </w:num>
  <w:num w:numId="10">
    <w:abstractNumId w:val="14"/>
  </w:num>
  <w:num w:numId="11">
    <w:abstractNumId w:val="9"/>
  </w:num>
  <w:num w:numId="12">
    <w:abstractNumId w:val="13"/>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DD"/>
    <w:rsid w:val="0000104E"/>
    <w:rsid w:val="00012CA4"/>
    <w:rsid w:val="000341F0"/>
    <w:rsid w:val="00064681"/>
    <w:rsid w:val="0009467E"/>
    <w:rsid w:val="000B435B"/>
    <w:rsid w:val="000D6E64"/>
    <w:rsid w:val="000E68A7"/>
    <w:rsid w:val="000F3E05"/>
    <w:rsid w:val="001004B7"/>
    <w:rsid w:val="00127F86"/>
    <w:rsid w:val="0013424E"/>
    <w:rsid w:val="001500A4"/>
    <w:rsid w:val="00163522"/>
    <w:rsid w:val="00175620"/>
    <w:rsid w:val="00187826"/>
    <w:rsid w:val="00193876"/>
    <w:rsid w:val="001A2BE0"/>
    <w:rsid w:val="001B6DDE"/>
    <w:rsid w:val="00222208"/>
    <w:rsid w:val="00222FE8"/>
    <w:rsid w:val="00285D7E"/>
    <w:rsid w:val="00287802"/>
    <w:rsid w:val="00292ABD"/>
    <w:rsid w:val="002F4A1A"/>
    <w:rsid w:val="00352443"/>
    <w:rsid w:val="0037052A"/>
    <w:rsid w:val="003778F9"/>
    <w:rsid w:val="00385368"/>
    <w:rsid w:val="00397ECA"/>
    <w:rsid w:val="003A2925"/>
    <w:rsid w:val="003B3550"/>
    <w:rsid w:val="003D0AE0"/>
    <w:rsid w:val="003D77C8"/>
    <w:rsid w:val="003F2580"/>
    <w:rsid w:val="00412B45"/>
    <w:rsid w:val="0043034F"/>
    <w:rsid w:val="004B420E"/>
    <w:rsid w:val="004C60BC"/>
    <w:rsid w:val="00523E45"/>
    <w:rsid w:val="005264D2"/>
    <w:rsid w:val="005664FA"/>
    <w:rsid w:val="00582914"/>
    <w:rsid w:val="00594A95"/>
    <w:rsid w:val="00595EF5"/>
    <w:rsid w:val="005A33F8"/>
    <w:rsid w:val="005C49BD"/>
    <w:rsid w:val="006040DA"/>
    <w:rsid w:val="0062589F"/>
    <w:rsid w:val="00662DDD"/>
    <w:rsid w:val="00666321"/>
    <w:rsid w:val="00684F60"/>
    <w:rsid w:val="00693030"/>
    <w:rsid w:val="006B2594"/>
    <w:rsid w:val="006F502A"/>
    <w:rsid w:val="007323F6"/>
    <w:rsid w:val="00764847"/>
    <w:rsid w:val="007C1338"/>
    <w:rsid w:val="007D34BE"/>
    <w:rsid w:val="007E3FC4"/>
    <w:rsid w:val="007F2ADD"/>
    <w:rsid w:val="007F64E4"/>
    <w:rsid w:val="00815D0D"/>
    <w:rsid w:val="00822B35"/>
    <w:rsid w:val="00822DF6"/>
    <w:rsid w:val="00850885"/>
    <w:rsid w:val="0087036C"/>
    <w:rsid w:val="00874D96"/>
    <w:rsid w:val="00875418"/>
    <w:rsid w:val="008C119D"/>
    <w:rsid w:val="008C31B6"/>
    <w:rsid w:val="008C60A2"/>
    <w:rsid w:val="008E1D1F"/>
    <w:rsid w:val="008F77B3"/>
    <w:rsid w:val="00900350"/>
    <w:rsid w:val="00910A1D"/>
    <w:rsid w:val="00913FD3"/>
    <w:rsid w:val="0094755B"/>
    <w:rsid w:val="00980632"/>
    <w:rsid w:val="00986378"/>
    <w:rsid w:val="00996A4F"/>
    <w:rsid w:val="009D0CF7"/>
    <w:rsid w:val="009D219B"/>
    <w:rsid w:val="009D5D69"/>
    <w:rsid w:val="009E6B1B"/>
    <w:rsid w:val="00A202AE"/>
    <w:rsid w:val="00A437DD"/>
    <w:rsid w:val="00A55F45"/>
    <w:rsid w:val="00A827D2"/>
    <w:rsid w:val="00A947FC"/>
    <w:rsid w:val="00AB14B9"/>
    <w:rsid w:val="00AC1E8A"/>
    <w:rsid w:val="00AC5D27"/>
    <w:rsid w:val="00AE10B5"/>
    <w:rsid w:val="00B15EE6"/>
    <w:rsid w:val="00B219C6"/>
    <w:rsid w:val="00B21A8C"/>
    <w:rsid w:val="00B64DF1"/>
    <w:rsid w:val="00B6643C"/>
    <w:rsid w:val="00B8726F"/>
    <w:rsid w:val="00B917DD"/>
    <w:rsid w:val="00B95901"/>
    <w:rsid w:val="00BA112F"/>
    <w:rsid w:val="00BA4531"/>
    <w:rsid w:val="00BA50E8"/>
    <w:rsid w:val="00BD3B5A"/>
    <w:rsid w:val="00C1063E"/>
    <w:rsid w:val="00C3044A"/>
    <w:rsid w:val="00C414F3"/>
    <w:rsid w:val="00C51C6D"/>
    <w:rsid w:val="00C57A89"/>
    <w:rsid w:val="00C633E0"/>
    <w:rsid w:val="00C839EC"/>
    <w:rsid w:val="00CA78C8"/>
    <w:rsid w:val="00CF6CF3"/>
    <w:rsid w:val="00D45A9A"/>
    <w:rsid w:val="00D66C03"/>
    <w:rsid w:val="00DA567D"/>
    <w:rsid w:val="00DA5901"/>
    <w:rsid w:val="00E42928"/>
    <w:rsid w:val="00E434A9"/>
    <w:rsid w:val="00E942C6"/>
    <w:rsid w:val="00EB706D"/>
    <w:rsid w:val="00EC5330"/>
    <w:rsid w:val="00F17204"/>
    <w:rsid w:val="00F863F2"/>
    <w:rsid w:val="00F91406"/>
    <w:rsid w:val="00FA0C98"/>
    <w:rsid w:val="00FF4ABB"/>
    <w:rsid w:val="00FF4B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B9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D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60BC"/>
    <w:pPr>
      <w:keepNext/>
      <w:keepLines/>
      <w:spacing w:before="480"/>
      <w:outlineLvl w:val="0"/>
    </w:pPr>
    <w:rPr>
      <w:rFonts w:ascii="Cambria" w:hAnsi="Cambria"/>
      <w:b/>
      <w:bCs/>
      <w:color w:val="365F91"/>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62DDD"/>
    <w:pPr>
      <w:tabs>
        <w:tab w:val="center" w:pos="4419"/>
        <w:tab w:val="right" w:pos="8838"/>
      </w:tabs>
    </w:pPr>
  </w:style>
  <w:style w:type="character" w:customStyle="1" w:styleId="CabealhoChar">
    <w:name w:val="Cabeçalho Char"/>
    <w:basedOn w:val="Fontepargpadro"/>
    <w:link w:val="Cabealho"/>
    <w:uiPriority w:val="99"/>
    <w:rsid w:val="00662DDD"/>
    <w:rPr>
      <w:rFonts w:ascii="Times New Roman" w:eastAsia="Times New Roman" w:hAnsi="Times New Roman" w:cs="Times New Roman"/>
      <w:sz w:val="24"/>
      <w:szCs w:val="24"/>
      <w:lang w:eastAsia="pt-BR"/>
    </w:rPr>
  </w:style>
  <w:style w:type="paragraph" w:customStyle="1" w:styleId="ParagraphStyle">
    <w:name w:val="Paragraph Style"/>
    <w:uiPriority w:val="99"/>
    <w:rsid w:val="00662DD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662DDD"/>
    <w:rPr>
      <w:rFonts w:ascii="Tahoma" w:hAnsi="Tahoma" w:cs="Tahoma"/>
      <w:sz w:val="16"/>
      <w:szCs w:val="16"/>
    </w:rPr>
  </w:style>
  <w:style w:type="character" w:customStyle="1" w:styleId="TextodebaloChar">
    <w:name w:val="Texto de balão Char"/>
    <w:basedOn w:val="Fontepargpadro"/>
    <w:link w:val="Textodebalo"/>
    <w:uiPriority w:val="99"/>
    <w:semiHidden/>
    <w:rsid w:val="00662DDD"/>
    <w:rPr>
      <w:rFonts w:ascii="Tahoma" w:eastAsia="Times New Roman" w:hAnsi="Tahoma" w:cs="Tahoma"/>
      <w:sz w:val="16"/>
      <w:szCs w:val="16"/>
      <w:lang w:eastAsia="pt-BR"/>
    </w:rPr>
  </w:style>
  <w:style w:type="paragraph" w:customStyle="1" w:styleId="Centered">
    <w:name w:val="Centered"/>
    <w:uiPriority w:val="99"/>
    <w:rsid w:val="00662DDD"/>
    <w:pPr>
      <w:widowControl w:val="0"/>
      <w:autoSpaceDE w:val="0"/>
      <w:autoSpaceDN w:val="0"/>
      <w:adjustRightInd w:val="0"/>
      <w:spacing w:after="0" w:line="240" w:lineRule="auto"/>
      <w:jc w:val="center"/>
    </w:pPr>
    <w:rPr>
      <w:rFonts w:ascii="Arial" w:eastAsia="Times New Roman" w:hAnsi="Arial" w:cs="Times New Roman"/>
      <w:sz w:val="24"/>
      <w:szCs w:val="24"/>
      <w:lang w:eastAsia="pt-BR"/>
    </w:rPr>
  </w:style>
  <w:style w:type="paragraph" w:customStyle="1" w:styleId="Normal1">
    <w:name w:val="Normal1"/>
    <w:basedOn w:val="Normal"/>
    <w:rsid w:val="00662DD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customStyle="1" w:styleId="Contedodatabela">
    <w:name w:val="Conteúdo da tabela"/>
    <w:basedOn w:val="Normal"/>
    <w:uiPriority w:val="99"/>
    <w:rsid w:val="00662DDD"/>
    <w:pPr>
      <w:widowControl w:val="0"/>
      <w:suppressLineNumbers/>
      <w:suppressAutoHyphens/>
      <w:autoSpaceDE w:val="0"/>
    </w:pPr>
    <w:rPr>
      <w:rFonts w:eastAsia="Arial"/>
      <w:kern w:val="1"/>
      <w:sz w:val="20"/>
      <w:szCs w:val="20"/>
      <w:lang w:eastAsia="zh-CN"/>
    </w:rPr>
  </w:style>
  <w:style w:type="paragraph" w:customStyle="1" w:styleId="Default">
    <w:name w:val="Default"/>
    <w:rsid w:val="00662DD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agraph">
    <w:name w:val="paragraph"/>
    <w:basedOn w:val="Normal"/>
    <w:rsid w:val="00662DDD"/>
    <w:pPr>
      <w:spacing w:before="100" w:beforeAutospacing="1" w:after="100" w:afterAutospacing="1"/>
    </w:pPr>
  </w:style>
  <w:style w:type="paragraph" w:styleId="Corpodetexto2">
    <w:name w:val="Body Text 2"/>
    <w:basedOn w:val="Normal"/>
    <w:link w:val="Corpodetexto2Char"/>
    <w:rsid w:val="00662DDD"/>
    <w:pPr>
      <w:spacing w:line="360" w:lineRule="auto"/>
      <w:jc w:val="center"/>
    </w:pPr>
    <w:rPr>
      <w:rFonts w:ascii="Arial" w:hAnsi="Arial"/>
      <w:szCs w:val="20"/>
    </w:rPr>
  </w:style>
  <w:style w:type="character" w:customStyle="1" w:styleId="Corpodetexto2Char">
    <w:name w:val="Corpo de texto 2 Char"/>
    <w:basedOn w:val="Fontepargpadro"/>
    <w:link w:val="Corpodetexto2"/>
    <w:rsid w:val="00662DDD"/>
    <w:rPr>
      <w:rFonts w:ascii="Arial" w:eastAsia="Times New Roman" w:hAnsi="Arial" w:cs="Times New Roman"/>
      <w:sz w:val="24"/>
      <w:szCs w:val="20"/>
      <w:lang w:eastAsia="pt-BR"/>
    </w:rPr>
  </w:style>
  <w:style w:type="paragraph" w:styleId="PargrafodaLista">
    <w:name w:val="List Paragraph"/>
    <w:basedOn w:val="Normal"/>
    <w:uiPriority w:val="34"/>
    <w:qFormat/>
    <w:rsid w:val="00662DDD"/>
    <w:pPr>
      <w:ind w:left="720"/>
      <w:contextualSpacing/>
    </w:pPr>
  </w:style>
  <w:style w:type="paragraph" w:styleId="Rodap">
    <w:name w:val="footer"/>
    <w:basedOn w:val="Normal"/>
    <w:link w:val="RodapChar"/>
    <w:uiPriority w:val="99"/>
    <w:unhideWhenUsed/>
    <w:rsid w:val="00662DDD"/>
    <w:pPr>
      <w:tabs>
        <w:tab w:val="center" w:pos="4252"/>
        <w:tab w:val="right" w:pos="8504"/>
      </w:tabs>
    </w:pPr>
  </w:style>
  <w:style w:type="character" w:customStyle="1" w:styleId="RodapChar">
    <w:name w:val="Rodapé Char"/>
    <w:basedOn w:val="Fontepargpadro"/>
    <w:link w:val="Rodap"/>
    <w:uiPriority w:val="99"/>
    <w:rsid w:val="00662DDD"/>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62DDD"/>
    <w:pPr>
      <w:spacing w:before="100" w:beforeAutospacing="1" w:after="100" w:afterAutospacing="1"/>
    </w:pPr>
  </w:style>
  <w:style w:type="character" w:customStyle="1" w:styleId="sh-dstrunc-txt">
    <w:name w:val="sh-ds__trunc-txt"/>
    <w:basedOn w:val="Fontepargpadro"/>
    <w:rsid w:val="00662DDD"/>
  </w:style>
  <w:style w:type="character" w:styleId="Forte">
    <w:name w:val="Strong"/>
    <w:basedOn w:val="Fontepargpadro"/>
    <w:uiPriority w:val="22"/>
    <w:qFormat/>
    <w:rsid w:val="00662DDD"/>
    <w:rPr>
      <w:b/>
      <w:bCs/>
    </w:rPr>
  </w:style>
  <w:style w:type="character" w:styleId="Hyperlink">
    <w:name w:val="Hyperlink"/>
    <w:basedOn w:val="Fontepargpadro"/>
    <w:uiPriority w:val="99"/>
    <w:semiHidden/>
    <w:unhideWhenUsed/>
    <w:rsid w:val="00DA567D"/>
    <w:rPr>
      <w:rFonts w:ascii="Times New Roman" w:hAnsi="Times New Roman" w:cs="Times New Roman" w:hint="default"/>
      <w:color w:val="0000FF"/>
      <w:u w:val="single"/>
    </w:rPr>
  </w:style>
  <w:style w:type="character" w:customStyle="1" w:styleId="apple-converted-space">
    <w:name w:val="apple-converted-space"/>
    <w:basedOn w:val="Fontepargpadro"/>
    <w:rsid w:val="005A33F8"/>
  </w:style>
  <w:style w:type="character" w:customStyle="1" w:styleId="Ttulo1Char">
    <w:name w:val="Título 1 Char"/>
    <w:basedOn w:val="Fontepargpadro"/>
    <w:link w:val="Ttulo1"/>
    <w:uiPriority w:val="9"/>
    <w:rsid w:val="004C60BC"/>
    <w:rPr>
      <w:rFonts w:ascii="Cambria" w:eastAsia="Times New Roman" w:hAnsi="Cambria" w:cs="Times New Roman"/>
      <w:b/>
      <w:bCs/>
      <w:color w:val="365F91"/>
      <w:sz w:val="28"/>
      <w:szCs w:val="28"/>
    </w:rPr>
  </w:style>
  <w:style w:type="table" w:styleId="Tabelacomgrade">
    <w:name w:val="Table Grid"/>
    <w:basedOn w:val="Tabelanormal"/>
    <w:uiPriority w:val="39"/>
    <w:rsid w:val="004B42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D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60BC"/>
    <w:pPr>
      <w:keepNext/>
      <w:keepLines/>
      <w:spacing w:before="480"/>
      <w:outlineLvl w:val="0"/>
    </w:pPr>
    <w:rPr>
      <w:rFonts w:ascii="Cambria" w:hAnsi="Cambria"/>
      <w:b/>
      <w:bCs/>
      <w:color w:val="365F91"/>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62DDD"/>
    <w:pPr>
      <w:tabs>
        <w:tab w:val="center" w:pos="4419"/>
        <w:tab w:val="right" w:pos="8838"/>
      </w:tabs>
    </w:pPr>
  </w:style>
  <w:style w:type="character" w:customStyle="1" w:styleId="CabealhoChar">
    <w:name w:val="Cabeçalho Char"/>
    <w:basedOn w:val="Fontepargpadro"/>
    <w:link w:val="Cabealho"/>
    <w:uiPriority w:val="99"/>
    <w:rsid w:val="00662DDD"/>
    <w:rPr>
      <w:rFonts w:ascii="Times New Roman" w:eastAsia="Times New Roman" w:hAnsi="Times New Roman" w:cs="Times New Roman"/>
      <w:sz w:val="24"/>
      <w:szCs w:val="24"/>
      <w:lang w:eastAsia="pt-BR"/>
    </w:rPr>
  </w:style>
  <w:style w:type="paragraph" w:customStyle="1" w:styleId="ParagraphStyle">
    <w:name w:val="Paragraph Style"/>
    <w:uiPriority w:val="99"/>
    <w:rsid w:val="00662DD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662DDD"/>
    <w:rPr>
      <w:rFonts w:ascii="Tahoma" w:hAnsi="Tahoma" w:cs="Tahoma"/>
      <w:sz w:val="16"/>
      <w:szCs w:val="16"/>
    </w:rPr>
  </w:style>
  <w:style w:type="character" w:customStyle="1" w:styleId="TextodebaloChar">
    <w:name w:val="Texto de balão Char"/>
    <w:basedOn w:val="Fontepargpadro"/>
    <w:link w:val="Textodebalo"/>
    <w:uiPriority w:val="99"/>
    <w:semiHidden/>
    <w:rsid w:val="00662DDD"/>
    <w:rPr>
      <w:rFonts w:ascii="Tahoma" w:eastAsia="Times New Roman" w:hAnsi="Tahoma" w:cs="Tahoma"/>
      <w:sz w:val="16"/>
      <w:szCs w:val="16"/>
      <w:lang w:eastAsia="pt-BR"/>
    </w:rPr>
  </w:style>
  <w:style w:type="paragraph" w:customStyle="1" w:styleId="Centered">
    <w:name w:val="Centered"/>
    <w:uiPriority w:val="99"/>
    <w:rsid w:val="00662DDD"/>
    <w:pPr>
      <w:widowControl w:val="0"/>
      <w:autoSpaceDE w:val="0"/>
      <w:autoSpaceDN w:val="0"/>
      <w:adjustRightInd w:val="0"/>
      <w:spacing w:after="0" w:line="240" w:lineRule="auto"/>
      <w:jc w:val="center"/>
    </w:pPr>
    <w:rPr>
      <w:rFonts w:ascii="Arial" w:eastAsia="Times New Roman" w:hAnsi="Arial" w:cs="Times New Roman"/>
      <w:sz w:val="24"/>
      <w:szCs w:val="24"/>
      <w:lang w:eastAsia="pt-BR"/>
    </w:rPr>
  </w:style>
  <w:style w:type="paragraph" w:customStyle="1" w:styleId="Normal1">
    <w:name w:val="Normal1"/>
    <w:basedOn w:val="Normal"/>
    <w:rsid w:val="00662DD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customStyle="1" w:styleId="Contedodatabela">
    <w:name w:val="Conteúdo da tabela"/>
    <w:basedOn w:val="Normal"/>
    <w:uiPriority w:val="99"/>
    <w:rsid w:val="00662DDD"/>
    <w:pPr>
      <w:widowControl w:val="0"/>
      <w:suppressLineNumbers/>
      <w:suppressAutoHyphens/>
      <w:autoSpaceDE w:val="0"/>
    </w:pPr>
    <w:rPr>
      <w:rFonts w:eastAsia="Arial"/>
      <w:kern w:val="1"/>
      <w:sz w:val="20"/>
      <w:szCs w:val="20"/>
      <w:lang w:eastAsia="zh-CN"/>
    </w:rPr>
  </w:style>
  <w:style w:type="paragraph" w:customStyle="1" w:styleId="Default">
    <w:name w:val="Default"/>
    <w:rsid w:val="00662DD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agraph">
    <w:name w:val="paragraph"/>
    <w:basedOn w:val="Normal"/>
    <w:rsid w:val="00662DDD"/>
    <w:pPr>
      <w:spacing w:before="100" w:beforeAutospacing="1" w:after="100" w:afterAutospacing="1"/>
    </w:pPr>
  </w:style>
  <w:style w:type="paragraph" w:styleId="Corpodetexto2">
    <w:name w:val="Body Text 2"/>
    <w:basedOn w:val="Normal"/>
    <w:link w:val="Corpodetexto2Char"/>
    <w:rsid w:val="00662DDD"/>
    <w:pPr>
      <w:spacing w:line="360" w:lineRule="auto"/>
      <w:jc w:val="center"/>
    </w:pPr>
    <w:rPr>
      <w:rFonts w:ascii="Arial" w:hAnsi="Arial"/>
      <w:szCs w:val="20"/>
    </w:rPr>
  </w:style>
  <w:style w:type="character" w:customStyle="1" w:styleId="Corpodetexto2Char">
    <w:name w:val="Corpo de texto 2 Char"/>
    <w:basedOn w:val="Fontepargpadro"/>
    <w:link w:val="Corpodetexto2"/>
    <w:rsid w:val="00662DDD"/>
    <w:rPr>
      <w:rFonts w:ascii="Arial" w:eastAsia="Times New Roman" w:hAnsi="Arial" w:cs="Times New Roman"/>
      <w:sz w:val="24"/>
      <w:szCs w:val="20"/>
      <w:lang w:eastAsia="pt-BR"/>
    </w:rPr>
  </w:style>
  <w:style w:type="paragraph" w:styleId="PargrafodaLista">
    <w:name w:val="List Paragraph"/>
    <w:basedOn w:val="Normal"/>
    <w:uiPriority w:val="34"/>
    <w:qFormat/>
    <w:rsid w:val="00662DDD"/>
    <w:pPr>
      <w:ind w:left="720"/>
      <w:contextualSpacing/>
    </w:pPr>
  </w:style>
  <w:style w:type="paragraph" w:styleId="Rodap">
    <w:name w:val="footer"/>
    <w:basedOn w:val="Normal"/>
    <w:link w:val="RodapChar"/>
    <w:uiPriority w:val="99"/>
    <w:unhideWhenUsed/>
    <w:rsid w:val="00662DDD"/>
    <w:pPr>
      <w:tabs>
        <w:tab w:val="center" w:pos="4252"/>
        <w:tab w:val="right" w:pos="8504"/>
      </w:tabs>
    </w:pPr>
  </w:style>
  <w:style w:type="character" w:customStyle="1" w:styleId="RodapChar">
    <w:name w:val="Rodapé Char"/>
    <w:basedOn w:val="Fontepargpadro"/>
    <w:link w:val="Rodap"/>
    <w:uiPriority w:val="99"/>
    <w:rsid w:val="00662DDD"/>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62DDD"/>
    <w:pPr>
      <w:spacing w:before="100" w:beforeAutospacing="1" w:after="100" w:afterAutospacing="1"/>
    </w:pPr>
  </w:style>
  <w:style w:type="character" w:customStyle="1" w:styleId="sh-dstrunc-txt">
    <w:name w:val="sh-ds__trunc-txt"/>
    <w:basedOn w:val="Fontepargpadro"/>
    <w:rsid w:val="00662DDD"/>
  </w:style>
  <w:style w:type="character" w:styleId="Forte">
    <w:name w:val="Strong"/>
    <w:basedOn w:val="Fontepargpadro"/>
    <w:uiPriority w:val="22"/>
    <w:qFormat/>
    <w:rsid w:val="00662DDD"/>
    <w:rPr>
      <w:b/>
      <w:bCs/>
    </w:rPr>
  </w:style>
  <w:style w:type="character" w:styleId="Hyperlink">
    <w:name w:val="Hyperlink"/>
    <w:basedOn w:val="Fontepargpadro"/>
    <w:uiPriority w:val="99"/>
    <w:semiHidden/>
    <w:unhideWhenUsed/>
    <w:rsid w:val="00DA567D"/>
    <w:rPr>
      <w:rFonts w:ascii="Times New Roman" w:hAnsi="Times New Roman" w:cs="Times New Roman" w:hint="default"/>
      <w:color w:val="0000FF"/>
      <w:u w:val="single"/>
    </w:rPr>
  </w:style>
  <w:style w:type="character" w:customStyle="1" w:styleId="apple-converted-space">
    <w:name w:val="apple-converted-space"/>
    <w:basedOn w:val="Fontepargpadro"/>
    <w:rsid w:val="005A33F8"/>
  </w:style>
  <w:style w:type="character" w:customStyle="1" w:styleId="Ttulo1Char">
    <w:name w:val="Título 1 Char"/>
    <w:basedOn w:val="Fontepargpadro"/>
    <w:link w:val="Ttulo1"/>
    <w:uiPriority w:val="9"/>
    <w:rsid w:val="004C60BC"/>
    <w:rPr>
      <w:rFonts w:ascii="Cambria" w:eastAsia="Times New Roman" w:hAnsi="Cambria" w:cs="Times New Roman"/>
      <w:b/>
      <w:bCs/>
      <w:color w:val="365F91"/>
      <w:sz w:val="28"/>
      <w:szCs w:val="28"/>
    </w:rPr>
  </w:style>
  <w:style w:type="table" w:styleId="Tabelacomgrade">
    <w:name w:val="Table Grid"/>
    <w:basedOn w:val="Tabelanormal"/>
    <w:uiPriority w:val="39"/>
    <w:rsid w:val="004B42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402">
      <w:bodyDiv w:val="1"/>
      <w:marLeft w:val="0"/>
      <w:marRight w:val="0"/>
      <w:marTop w:val="0"/>
      <w:marBottom w:val="0"/>
      <w:divBdr>
        <w:top w:val="none" w:sz="0" w:space="0" w:color="auto"/>
        <w:left w:val="none" w:sz="0" w:space="0" w:color="auto"/>
        <w:bottom w:val="none" w:sz="0" w:space="0" w:color="auto"/>
        <w:right w:val="none" w:sz="0" w:space="0" w:color="auto"/>
      </w:divBdr>
    </w:div>
    <w:div w:id="54472184">
      <w:bodyDiv w:val="1"/>
      <w:marLeft w:val="0"/>
      <w:marRight w:val="0"/>
      <w:marTop w:val="0"/>
      <w:marBottom w:val="0"/>
      <w:divBdr>
        <w:top w:val="none" w:sz="0" w:space="0" w:color="auto"/>
        <w:left w:val="none" w:sz="0" w:space="0" w:color="auto"/>
        <w:bottom w:val="none" w:sz="0" w:space="0" w:color="auto"/>
        <w:right w:val="none" w:sz="0" w:space="0" w:color="auto"/>
      </w:divBdr>
    </w:div>
    <w:div w:id="232397381">
      <w:bodyDiv w:val="1"/>
      <w:marLeft w:val="0"/>
      <w:marRight w:val="0"/>
      <w:marTop w:val="0"/>
      <w:marBottom w:val="0"/>
      <w:divBdr>
        <w:top w:val="none" w:sz="0" w:space="0" w:color="auto"/>
        <w:left w:val="none" w:sz="0" w:space="0" w:color="auto"/>
        <w:bottom w:val="none" w:sz="0" w:space="0" w:color="auto"/>
        <w:right w:val="none" w:sz="0" w:space="0" w:color="auto"/>
      </w:divBdr>
    </w:div>
    <w:div w:id="560871462">
      <w:bodyDiv w:val="1"/>
      <w:marLeft w:val="0"/>
      <w:marRight w:val="0"/>
      <w:marTop w:val="0"/>
      <w:marBottom w:val="0"/>
      <w:divBdr>
        <w:top w:val="none" w:sz="0" w:space="0" w:color="auto"/>
        <w:left w:val="none" w:sz="0" w:space="0" w:color="auto"/>
        <w:bottom w:val="none" w:sz="0" w:space="0" w:color="auto"/>
        <w:right w:val="none" w:sz="0" w:space="0" w:color="auto"/>
      </w:divBdr>
    </w:div>
    <w:div w:id="735276942">
      <w:bodyDiv w:val="1"/>
      <w:marLeft w:val="0"/>
      <w:marRight w:val="0"/>
      <w:marTop w:val="0"/>
      <w:marBottom w:val="0"/>
      <w:divBdr>
        <w:top w:val="none" w:sz="0" w:space="0" w:color="auto"/>
        <w:left w:val="none" w:sz="0" w:space="0" w:color="auto"/>
        <w:bottom w:val="none" w:sz="0" w:space="0" w:color="auto"/>
        <w:right w:val="none" w:sz="0" w:space="0" w:color="auto"/>
      </w:divBdr>
    </w:div>
    <w:div w:id="953247502">
      <w:bodyDiv w:val="1"/>
      <w:marLeft w:val="0"/>
      <w:marRight w:val="0"/>
      <w:marTop w:val="0"/>
      <w:marBottom w:val="0"/>
      <w:divBdr>
        <w:top w:val="none" w:sz="0" w:space="0" w:color="auto"/>
        <w:left w:val="none" w:sz="0" w:space="0" w:color="auto"/>
        <w:bottom w:val="none" w:sz="0" w:space="0" w:color="auto"/>
        <w:right w:val="none" w:sz="0" w:space="0" w:color="auto"/>
      </w:divBdr>
    </w:div>
    <w:div w:id="975987204">
      <w:bodyDiv w:val="1"/>
      <w:marLeft w:val="0"/>
      <w:marRight w:val="0"/>
      <w:marTop w:val="0"/>
      <w:marBottom w:val="0"/>
      <w:divBdr>
        <w:top w:val="none" w:sz="0" w:space="0" w:color="auto"/>
        <w:left w:val="none" w:sz="0" w:space="0" w:color="auto"/>
        <w:bottom w:val="none" w:sz="0" w:space="0" w:color="auto"/>
        <w:right w:val="none" w:sz="0" w:space="0" w:color="auto"/>
      </w:divBdr>
    </w:div>
    <w:div w:id="1028991618">
      <w:bodyDiv w:val="1"/>
      <w:marLeft w:val="0"/>
      <w:marRight w:val="0"/>
      <w:marTop w:val="0"/>
      <w:marBottom w:val="0"/>
      <w:divBdr>
        <w:top w:val="none" w:sz="0" w:space="0" w:color="auto"/>
        <w:left w:val="none" w:sz="0" w:space="0" w:color="auto"/>
        <w:bottom w:val="none" w:sz="0" w:space="0" w:color="auto"/>
        <w:right w:val="none" w:sz="0" w:space="0" w:color="auto"/>
      </w:divBdr>
    </w:div>
    <w:div w:id="1108084299">
      <w:bodyDiv w:val="1"/>
      <w:marLeft w:val="0"/>
      <w:marRight w:val="0"/>
      <w:marTop w:val="0"/>
      <w:marBottom w:val="0"/>
      <w:divBdr>
        <w:top w:val="none" w:sz="0" w:space="0" w:color="auto"/>
        <w:left w:val="none" w:sz="0" w:space="0" w:color="auto"/>
        <w:bottom w:val="none" w:sz="0" w:space="0" w:color="auto"/>
        <w:right w:val="none" w:sz="0" w:space="0" w:color="auto"/>
      </w:divBdr>
    </w:div>
    <w:div w:id="1639070428">
      <w:bodyDiv w:val="1"/>
      <w:marLeft w:val="0"/>
      <w:marRight w:val="0"/>
      <w:marTop w:val="0"/>
      <w:marBottom w:val="0"/>
      <w:divBdr>
        <w:top w:val="none" w:sz="0" w:space="0" w:color="auto"/>
        <w:left w:val="none" w:sz="0" w:space="0" w:color="auto"/>
        <w:bottom w:val="none" w:sz="0" w:space="0" w:color="auto"/>
        <w:right w:val="none" w:sz="0" w:space="0" w:color="auto"/>
      </w:divBdr>
    </w:div>
    <w:div w:id="1890190006">
      <w:bodyDiv w:val="1"/>
      <w:marLeft w:val="0"/>
      <w:marRight w:val="0"/>
      <w:marTop w:val="0"/>
      <w:marBottom w:val="0"/>
      <w:divBdr>
        <w:top w:val="none" w:sz="0" w:space="0" w:color="auto"/>
        <w:left w:val="none" w:sz="0" w:space="0" w:color="auto"/>
        <w:bottom w:val="none" w:sz="0" w:space="0" w:color="auto"/>
        <w:right w:val="none" w:sz="0" w:space="0" w:color="auto"/>
      </w:divBdr>
    </w:div>
    <w:div w:id="21029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37CE-4F96-4902-A4DF-6585C57D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5542</Words>
  <Characters>29928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 Assessoria</dc:creator>
  <cp:lastModifiedBy>Camara</cp:lastModifiedBy>
  <cp:revision>11</cp:revision>
  <cp:lastPrinted>2022-10-04T12:03:00Z</cp:lastPrinted>
  <dcterms:created xsi:type="dcterms:W3CDTF">2022-10-04T18:55:00Z</dcterms:created>
  <dcterms:modified xsi:type="dcterms:W3CDTF">2022-10-05T12:34:00Z</dcterms:modified>
</cp:coreProperties>
</file>